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BE0" w:rsidRDefault="00764BE0"/>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3D6699" w:rsidRPr="007F6A08" w:rsidTr="002C32E0">
        <w:trPr>
          <w:trHeight w:val="1008"/>
        </w:trPr>
        <w:tc>
          <w:tcPr>
            <w:tcW w:w="4255"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Pr="007F6A08" w:rsidRDefault="00EC58B4" w:rsidP="002C32E0">
            <w:pPr>
              <w:jc w:val="center"/>
              <w:rPr>
                <w:b/>
                <w:bCs/>
                <w:sz w:val="26"/>
                <w:szCs w:val="26"/>
              </w:rPr>
            </w:pPr>
            <w:r>
              <w:rPr>
                <w:b/>
                <w:bCs/>
                <w:sz w:val="26"/>
                <w:szCs w:val="26"/>
              </w:rPr>
              <w:t>TRUNG TÂM THƯ VIỆN</w:t>
            </w:r>
          </w:p>
          <w:p w:rsidR="003D6699" w:rsidRPr="007F6A08" w:rsidRDefault="003D6699" w:rsidP="002C32E0">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14:anchorId="7F308BE9" wp14:editId="047458C4">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7E7E1910" wp14:editId="46946E0D">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2C32E0">
        <w:trPr>
          <w:trHeight w:val="726"/>
        </w:trPr>
        <w:tc>
          <w:tcPr>
            <w:tcW w:w="4255"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EC58B4">
            <w:pPr>
              <w:jc w:val="center"/>
              <w:rPr>
                <w:sz w:val="26"/>
                <w:szCs w:val="26"/>
              </w:rPr>
            </w:pPr>
            <w:r w:rsidRPr="007F6A08">
              <w:rPr>
                <w:i/>
                <w:iCs/>
                <w:sz w:val="26"/>
                <w:szCs w:val="26"/>
              </w:rPr>
              <w:t>Thành phố Hồ Chí Minh,</w:t>
            </w:r>
            <w:r>
              <w:rPr>
                <w:i/>
                <w:iCs/>
                <w:sz w:val="26"/>
                <w:szCs w:val="26"/>
              </w:rPr>
              <w:t xml:space="preserve"> ngày </w:t>
            </w:r>
            <w:r w:rsidR="00EC58B4">
              <w:rPr>
                <w:i/>
                <w:iCs/>
                <w:sz w:val="26"/>
                <w:szCs w:val="26"/>
              </w:rPr>
              <w:t>12</w:t>
            </w:r>
            <w:r>
              <w:rPr>
                <w:i/>
                <w:iCs/>
                <w:sz w:val="26"/>
                <w:szCs w:val="26"/>
              </w:rPr>
              <w:t xml:space="preserve"> tháng </w:t>
            </w:r>
            <w:r w:rsidR="00EC58B4">
              <w:rPr>
                <w:i/>
                <w:iCs/>
                <w:sz w:val="26"/>
                <w:szCs w:val="26"/>
              </w:rPr>
              <w:t>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EC58B4" w:rsidRDefault="00EC58B4" w:rsidP="003D6699">
      <w:pPr>
        <w:tabs>
          <w:tab w:val="right" w:leader="dot" w:pos="10170"/>
        </w:tabs>
        <w:spacing w:before="120" w:after="120"/>
        <w:rPr>
          <w:sz w:val="26"/>
          <w:szCs w:val="26"/>
        </w:rPr>
      </w:pPr>
    </w:p>
    <w:p w:rsidR="003D6699" w:rsidRPr="007F6A08" w:rsidRDefault="003D6699" w:rsidP="008572BC">
      <w:pPr>
        <w:tabs>
          <w:tab w:val="right" w:leader="dot" w:pos="10170"/>
        </w:tabs>
        <w:spacing w:before="120" w:after="120" w:line="360" w:lineRule="auto"/>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EC58B4" w:rsidRPr="00EC58B4">
        <w:rPr>
          <w:b/>
          <w:sz w:val="26"/>
          <w:szCs w:val="26"/>
        </w:rPr>
        <w:t>ĐỖ TUẤN VIỆT</w:t>
      </w:r>
      <w:r w:rsidR="00790A72">
        <w:rPr>
          <w:sz w:val="26"/>
          <w:szCs w:val="26"/>
        </w:rPr>
        <w:t>.</w:t>
      </w:r>
      <w:r w:rsidR="00EC58B4">
        <w:rPr>
          <w:sz w:val="26"/>
          <w:szCs w:val="26"/>
        </w:rPr>
        <w:t xml:space="preserve">       </w:t>
      </w:r>
      <w:r w:rsidR="00C54BDC">
        <w:rPr>
          <w:sz w:val="26"/>
          <w:szCs w:val="26"/>
        </w:rPr>
        <w:t xml:space="preserve">          Giới tính:</w:t>
      </w:r>
      <w:r w:rsidR="00EC58B4">
        <w:rPr>
          <w:sz w:val="26"/>
          <w:szCs w:val="26"/>
        </w:rPr>
        <w:t xml:space="preserve"> </w:t>
      </w:r>
      <w:r w:rsidR="00790A72">
        <w:rPr>
          <w:sz w:val="26"/>
          <w:szCs w:val="26"/>
        </w:rPr>
        <w:t>Nam.</w:t>
      </w:r>
    </w:p>
    <w:p w:rsidR="003D6699" w:rsidRDefault="003D6699" w:rsidP="008572BC">
      <w:pPr>
        <w:tabs>
          <w:tab w:val="right" w:leader="dot" w:pos="10170"/>
        </w:tabs>
        <w:spacing w:before="120" w:after="120" w:line="360" w:lineRule="auto"/>
        <w:rPr>
          <w:sz w:val="26"/>
          <w:szCs w:val="26"/>
        </w:rPr>
      </w:pPr>
      <w:r w:rsidRPr="007F6A08">
        <w:rPr>
          <w:sz w:val="26"/>
          <w:szCs w:val="26"/>
        </w:rPr>
        <w:t>Ngày tháng năm sinh</w:t>
      </w:r>
      <w:r>
        <w:rPr>
          <w:sz w:val="26"/>
          <w:szCs w:val="26"/>
        </w:rPr>
        <w:t>:</w:t>
      </w:r>
      <w:r w:rsidR="00EC58B4">
        <w:rPr>
          <w:sz w:val="26"/>
          <w:szCs w:val="26"/>
        </w:rPr>
        <w:t xml:space="preserve"> 02-09-1977</w:t>
      </w:r>
    </w:p>
    <w:p w:rsidR="003D6699" w:rsidRDefault="003D6699" w:rsidP="008572BC">
      <w:pPr>
        <w:tabs>
          <w:tab w:val="right" w:leader="dot" w:pos="10170"/>
        </w:tabs>
        <w:spacing w:before="120" w:after="120" w:line="360" w:lineRule="auto"/>
        <w:rPr>
          <w:sz w:val="26"/>
          <w:szCs w:val="26"/>
        </w:rPr>
      </w:pPr>
      <w:r w:rsidRPr="007F6A08">
        <w:rPr>
          <w:sz w:val="26"/>
          <w:szCs w:val="26"/>
        </w:rPr>
        <w:t>Đơn vị công tác</w:t>
      </w:r>
      <w:r w:rsidR="00EC58B4">
        <w:rPr>
          <w:sz w:val="26"/>
          <w:szCs w:val="26"/>
        </w:rPr>
        <w:t xml:space="preserve">: </w:t>
      </w:r>
      <w:r w:rsidR="00EC58B4" w:rsidRPr="00C54BDC">
        <w:rPr>
          <w:b/>
          <w:bCs/>
          <w:sz w:val="26"/>
          <w:szCs w:val="26"/>
        </w:rPr>
        <w:t>TRUNG TÂM THƯ VIỆN</w:t>
      </w:r>
    </w:p>
    <w:p w:rsidR="003D6699" w:rsidRDefault="003D6699" w:rsidP="008572BC">
      <w:pPr>
        <w:tabs>
          <w:tab w:val="right" w:leader="dot" w:pos="10170"/>
        </w:tabs>
        <w:spacing w:before="120" w:after="120" w:line="360" w:lineRule="auto"/>
        <w:rPr>
          <w:sz w:val="26"/>
          <w:szCs w:val="26"/>
        </w:rPr>
      </w:pPr>
      <w:r w:rsidRPr="007F6A08">
        <w:rPr>
          <w:sz w:val="26"/>
          <w:szCs w:val="26"/>
        </w:rPr>
        <w:t>Địa chỉ cư trú</w:t>
      </w:r>
      <w:r w:rsidR="00EC58B4">
        <w:rPr>
          <w:sz w:val="26"/>
          <w:szCs w:val="26"/>
        </w:rPr>
        <w:t>: 188/98 Khu phố 4- Tổ 43 – Phường Trung Mỹ Tây – Quận 12 - HCM</w:t>
      </w:r>
    </w:p>
    <w:p w:rsidR="003D6699" w:rsidRDefault="00EC58B4" w:rsidP="008572BC">
      <w:pPr>
        <w:tabs>
          <w:tab w:val="right" w:leader="dot" w:pos="10170"/>
        </w:tabs>
        <w:spacing w:before="120" w:after="120" w:line="360" w:lineRule="auto"/>
        <w:rPr>
          <w:sz w:val="26"/>
          <w:szCs w:val="26"/>
        </w:rPr>
      </w:pPr>
      <w:r>
        <w:rPr>
          <w:sz w:val="26"/>
          <w:szCs w:val="26"/>
        </w:rPr>
        <w:t>Điện thoại: 0988.331.479</w:t>
      </w:r>
    </w:p>
    <w:p w:rsidR="003D6699" w:rsidRPr="007F6A08" w:rsidRDefault="003D6699" w:rsidP="008572BC">
      <w:pPr>
        <w:tabs>
          <w:tab w:val="right" w:leader="dot" w:pos="10170"/>
        </w:tabs>
        <w:spacing w:before="120" w:after="120" w:line="360" w:lineRule="auto"/>
        <w:rPr>
          <w:sz w:val="26"/>
          <w:szCs w:val="26"/>
        </w:rPr>
      </w:pPr>
      <w:r>
        <w:rPr>
          <w:sz w:val="26"/>
          <w:szCs w:val="26"/>
        </w:rPr>
        <w:t>E</w:t>
      </w:r>
      <w:r w:rsidRPr="007F6A08">
        <w:rPr>
          <w:sz w:val="26"/>
          <w:szCs w:val="26"/>
        </w:rPr>
        <w:t>mail</w:t>
      </w:r>
      <w:r w:rsidR="00EC58B4">
        <w:rPr>
          <w:sz w:val="26"/>
          <w:szCs w:val="26"/>
        </w:rPr>
        <w:t>: dotuanviet2977@yahoo.com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6"/>
        <w:gridCol w:w="1814"/>
        <w:gridCol w:w="2327"/>
        <w:gridCol w:w="3215"/>
      </w:tblGrid>
      <w:tr w:rsidR="003D6699" w:rsidRPr="007F6A08" w:rsidTr="002C32E0">
        <w:tc>
          <w:tcPr>
            <w:tcW w:w="4201" w:type="dxa"/>
            <w:gridSpan w:val="2"/>
          </w:tcPr>
          <w:p w:rsidR="003D6699" w:rsidRPr="007F6A08" w:rsidRDefault="003D6699" w:rsidP="008572BC">
            <w:pPr>
              <w:spacing w:line="360" w:lineRule="auto"/>
              <w:jc w:val="center"/>
              <w:rPr>
                <w:b/>
                <w:sz w:val="26"/>
                <w:szCs w:val="26"/>
              </w:rPr>
            </w:pPr>
            <w:r w:rsidRPr="007F6A08">
              <w:rPr>
                <w:b/>
                <w:sz w:val="26"/>
                <w:szCs w:val="26"/>
              </w:rPr>
              <w:t>Kết quả điểm 2 phần</w:t>
            </w:r>
          </w:p>
        </w:tc>
        <w:tc>
          <w:tcPr>
            <w:tcW w:w="2459" w:type="dxa"/>
          </w:tcPr>
          <w:p w:rsidR="003D6699" w:rsidRPr="007F6A08" w:rsidRDefault="003D6699" w:rsidP="008572BC">
            <w:pPr>
              <w:spacing w:line="360" w:lineRule="auto"/>
              <w:jc w:val="center"/>
              <w:rPr>
                <w:b/>
                <w:sz w:val="26"/>
                <w:szCs w:val="26"/>
              </w:rPr>
            </w:pPr>
            <w:r w:rsidRPr="007F6A08">
              <w:rPr>
                <w:b/>
                <w:sz w:val="26"/>
                <w:szCs w:val="26"/>
              </w:rPr>
              <w:t>Tổng cộng</w:t>
            </w:r>
          </w:p>
        </w:tc>
        <w:tc>
          <w:tcPr>
            <w:tcW w:w="3420" w:type="dxa"/>
          </w:tcPr>
          <w:p w:rsidR="003D6699" w:rsidRPr="007F6A08" w:rsidRDefault="003D6699" w:rsidP="008572BC">
            <w:pPr>
              <w:spacing w:line="360" w:lineRule="auto"/>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8572BC">
            <w:pPr>
              <w:spacing w:line="360" w:lineRule="auto"/>
              <w:rPr>
                <w:sz w:val="26"/>
                <w:szCs w:val="26"/>
              </w:rPr>
            </w:pPr>
            <w:r>
              <w:rPr>
                <w:sz w:val="26"/>
                <w:szCs w:val="26"/>
              </w:rPr>
              <w:t>Phần t</w:t>
            </w:r>
            <w:r w:rsidRPr="007F6A08">
              <w:rPr>
                <w:sz w:val="26"/>
                <w:szCs w:val="26"/>
              </w:rPr>
              <w:t>rắc nghiệm:</w:t>
            </w:r>
          </w:p>
        </w:tc>
        <w:tc>
          <w:tcPr>
            <w:tcW w:w="1951" w:type="dxa"/>
          </w:tcPr>
          <w:p w:rsidR="003D6699" w:rsidRPr="007F6A08" w:rsidRDefault="003D6699" w:rsidP="008572BC">
            <w:pPr>
              <w:spacing w:line="360" w:lineRule="auto"/>
              <w:rPr>
                <w:sz w:val="26"/>
                <w:szCs w:val="26"/>
              </w:rPr>
            </w:pPr>
          </w:p>
        </w:tc>
        <w:tc>
          <w:tcPr>
            <w:tcW w:w="2459" w:type="dxa"/>
            <w:vMerge w:val="restart"/>
          </w:tcPr>
          <w:p w:rsidR="003D6699" w:rsidRPr="007F6A08" w:rsidRDefault="003D6699" w:rsidP="008572BC">
            <w:pPr>
              <w:spacing w:line="360" w:lineRule="auto"/>
              <w:rPr>
                <w:sz w:val="26"/>
                <w:szCs w:val="26"/>
              </w:rPr>
            </w:pPr>
          </w:p>
        </w:tc>
        <w:tc>
          <w:tcPr>
            <w:tcW w:w="3420" w:type="dxa"/>
            <w:vMerge w:val="restart"/>
          </w:tcPr>
          <w:p w:rsidR="003D6699" w:rsidRPr="007F6A08" w:rsidRDefault="003D6699" w:rsidP="008572BC">
            <w:pPr>
              <w:spacing w:line="360" w:lineRule="auto"/>
              <w:rPr>
                <w:sz w:val="26"/>
                <w:szCs w:val="26"/>
              </w:rPr>
            </w:pPr>
          </w:p>
        </w:tc>
      </w:tr>
      <w:tr w:rsidR="003D6699" w:rsidRPr="007F6A08" w:rsidTr="002C32E0">
        <w:trPr>
          <w:trHeight w:val="458"/>
        </w:trPr>
        <w:tc>
          <w:tcPr>
            <w:tcW w:w="2250" w:type="dxa"/>
          </w:tcPr>
          <w:p w:rsidR="003D6699" w:rsidRPr="007F6A08" w:rsidRDefault="003D6699" w:rsidP="008572BC">
            <w:pPr>
              <w:spacing w:line="360" w:lineRule="auto"/>
              <w:rPr>
                <w:sz w:val="26"/>
                <w:szCs w:val="26"/>
              </w:rPr>
            </w:pPr>
            <w:r>
              <w:rPr>
                <w:sz w:val="26"/>
                <w:szCs w:val="26"/>
              </w:rPr>
              <w:t>Phần t</w:t>
            </w:r>
            <w:r w:rsidRPr="007F6A08">
              <w:rPr>
                <w:sz w:val="26"/>
                <w:szCs w:val="26"/>
              </w:rPr>
              <w:t>ự luận</w:t>
            </w:r>
          </w:p>
        </w:tc>
        <w:tc>
          <w:tcPr>
            <w:tcW w:w="1951" w:type="dxa"/>
          </w:tcPr>
          <w:p w:rsidR="003D6699" w:rsidRPr="007F6A08" w:rsidRDefault="003D6699" w:rsidP="008572BC">
            <w:pPr>
              <w:spacing w:line="360" w:lineRule="auto"/>
              <w:rPr>
                <w:sz w:val="26"/>
                <w:szCs w:val="26"/>
              </w:rPr>
            </w:pPr>
          </w:p>
        </w:tc>
        <w:tc>
          <w:tcPr>
            <w:tcW w:w="2459" w:type="dxa"/>
            <w:vMerge/>
          </w:tcPr>
          <w:p w:rsidR="003D6699" w:rsidRPr="007F6A08" w:rsidRDefault="003D6699" w:rsidP="008572BC">
            <w:pPr>
              <w:spacing w:line="360" w:lineRule="auto"/>
              <w:rPr>
                <w:sz w:val="26"/>
                <w:szCs w:val="26"/>
              </w:rPr>
            </w:pPr>
          </w:p>
        </w:tc>
        <w:tc>
          <w:tcPr>
            <w:tcW w:w="3420" w:type="dxa"/>
            <w:vMerge/>
          </w:tcPr>
          <w:p w:rsidR="003D6699" w:rsidRPr="007F6A08" w:rsidRDefault="003D6699" w:rsidP="008572BC">
            <w:pPr>
              <w:spacing w:line="360" w:lineRule="auto"/>
              <w:rPr>
                <w:sz w:val="26"/>
                <w:szCs w:val="26"/>
              </w:rPr>
            </w:pPr>
          </w:p>
        </w:tc>
      </w:tr>
    </w:tbl>
    <w:p w:rsidR="003D6699" w:rsidRPr="007F6A08" w:rsidRDefault="003D6699" w:rsidP="008572BC">
      <w:pPr>
        <w:tabs>
          <w:tab w:val="left" w:pos="720"/>
        </w:tabs>
        <w:spacing w:line="360" w:lineRule="auto"/>
        <w:jc w:val="both"/>
        <w:rPr>
          <w:b/>
          <w:sz w:val="26"/>
          <w:szCs w:val="26"/>
        </w:rPr>
      </w:pPr>
    </w:p>
    <w:p w:rsidR="003D6699" w:rsidRPr="007F6A08" w:rsidRDefault="003D6699" w:rsidP="008572BC">
      <w:pPr>
        <w:tabs>
          <w:tab w:val="left" w:pos="720"/>
        </w:tabs>
        <w:spacing w:line="360" w:lineRule="auto"/>
        <w:jc w:val="both"/>
        <w:rPr>
          <w:b/>
          <w:sz w:val="26"/>
          <w:szCs w:val="26"/>
          <w:lang w:val="pt-BR"/>
        </w:rPr>
      </w:pPr>
      <w:r w:rsidRPr="007F6A08">
        <w:rPr>
          <w:b/>
          <w:sz w:val="26"/>
          <w:szCs w:val="26"/>
          <w:lang w:val="pt-BR"/>
        </w:rPr>
        <w:t>I. PHẦN TRẮC NGHIỆM: ………....điểm (30 điểm)</w:t>
      </w:r>
    </w:p>
    <w:p w:rsidR="003D6699" w:rsidRPr="007F6A08" w:rsidRDefault="003D6699" w:rsidP="008572BC">
      <w:pPr>
        <w:spacing w:line="360" w:lineRule="auto"/>
        <w:jc w:val="both"/>
        <w:rPr>
          <w:i/>
          <w:sz w:val="26"/>
          <w:szCs w:val="26"/>
        </w:rPr>
      </w:pPr>
      <w:r w:rsidRPr="007F6A08">
        <w:rPr>
          <w:i/>
          <w:sz w:val="26"/>
          <w:szCs w:val="26"/>
        </w:rPr>
        <w:t>(Thí sinh đánh dấu gạch chéo (X) vào câu trả lời đúng nhất)</w:t>
      </w:r>
    </w:p>
    <w:p w:rsidR="003D6699" w:rsidRPr="007F6A08" w:rsidRDefault="003D6699" w:rsidP="008572BC">
      <w:pPr>
        <w:tabs>
          <w:tab w:val="left" w:pos="720"/>
        </w:tabs>
        <w:spacing w:line="360" w:lineRule="auto"/>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8572BC">
            <w:pPr>
              <w:spacing w:line="36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A</w:t>
            </w:r>
          </w:p>
        </w:tc>
        <w:tc>
          <w:tcPr>
            <w:tcW w:w="827" w:type="dxa"/>
            <w:vAlign w:val="center"/>
          </w:tcPr>
          <w:p w:rsidR="003D6699" w:rsidRPr="007F6A08" w:rsidRDefault="003D6699" w:rsidP="008572BC">
            <w:pPr>
              <w:spacing w:line="36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7"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4"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827" w:type="dxa"/>
            <w:vAlign w:val="center"/>
          </w:tcPr>
          <w:p w:rsidR="003D6699" w:rsidRPr="007F6A08" w:rsidRDefault="003D6699" w:rsidP="008572BC">
            <w:pPr>
              <w:spacing w:line="36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7"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4"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827" w:type="dxa"/>
            <w:vAlign w:val="center"/>
          </w:tcPr>
          <w:p w:rsidR="003D6699" w:rsidRPr="007F6A08" w:rsidRDefault="003D6699" w:rsidP="008572BC">
            <w:pPr>
              <w:spacing w:line="36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8572BC">
            <w:pPr>
              <w:spacing w:line="360" w:lineRule="auto"/>
              <w:jc w:val="center"/>
              <w:rPr>
                <w:sz w:val="26"/>
                <w:szCs w:val="26"/>
              </w:rPr>
            </w:pPr>
            <w:r w:rsidRPr="007F6A08">
              <w:rPr>
                <w:sz w:val="26"/>
                <w:szCs w:val="26"/>
              </w:rPr>
              <w:lastRenderedPageBreak/>
              <w:t>D</w:t>
            </w:r>
          </w:p>
        </w:tc>
        <w:tc>
          <w:tcPr>
            <w:tcW w:w="607"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4"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827" w:type="dxa"/>
            <w:vAlign w:val="center"/>
          </w:tcPr>
          <w:p w:rsidR="003D6699" w:rsidRPr="007F6A08" w:rsidRDefault="003D6699" w:rsidP="008572BC">
            <w:pPr>
              <w:spacing w:line="360" w:lineRule="auto"/>
              <w:jc w:val="center"/>
              <w:rPr>
                <w:sz w:val="26"/>
                <w:szCs w:val="26"/>
              </w:rPr>
            </w:pPr>
            <w:r w:rsidRPr="007F6A08">
              <w:rPr>
                <w:sz w:val="26"/>
                <w:szCs w:val="26"/>
              </w:rPr>
              <w:t>D</w:t>
            </w:r>
          </w:p>
        </w:tc>
      </w:tr>
    </w:tbl>
    <w:p w:rsidR="003D6699" w:rsidRPr="007F6A08" w:rsidRDefault="003D6699" w:rsidP="008572BC">
      <w:pPr>
        <w:tabs>
          <w:tab w:val="left" w:pos="720"/>
        </w:tabs>
        <w:spacing w:line="360" w:lineRule="auto"/>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8572BC">
            <w:pPr>
              <w:spacing w:line="36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8572BC">
            <w:pPr>
              <w:spacing w:line="36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8572BC">
            <w:pPr>
              <w:spacing w:line="36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8572BC">
            <w:pPr>
              <w:spacing w:line="36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8572BC">
            <w:pPr>
              <w:spacing w:line="36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8572BC">
            <w:pPr>
              <w:spacing w:line="36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8572BC">
            <w:pPr>
              <w:spacing w:line="36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8572BC">
            <w:pPr>
              <w:spacing w:line="36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8572BC">
            <w:pPr>
              <w:spacing w:line="36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8572BC">
            <w:pPr>
              <w:spacing w:line="36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8572BC">
            <w:pPr>
              <w:spacing w:line="36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8572BC">
            <w:pPr>
              <w:spacing w:line="36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8572BC">
            <w:pPr>
              <w:spacing w:line="36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8572BC">
            <w:pPr>
              <w:spacing w:line="36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8572BC">
            <w:pPr>
              <w:spacing w:line="36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A</w:t>
            </w:r>
          </w:p>
        </w:tc>
        <w:tc>
          <w:tcPr>
            <w:tcW w:w="907" w:type="dxa"/>
            <w:vAlign w:val="center"/>
          </w:tcPr>
          <w:p w:rsidR="003D6699" w:rsidRPr="007F6A08" w:rsidRDefault="003D6699" w:rsidP="008572BC">
            <w:pPr>
              <w:spacing w:line="36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7"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4"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B</w:t>
            </w:r>
          </w:p>
        </w:tc>
        <w:tc>
          <w:tcPr>
            <w:tcW w:w="907" w:type="dxa"/>
            <w:vAlign w:val="center"/>
          </w:tcPr>
          <w:p w:rsidR="003D6699" w:rsidRPr="007F6A08" w:rsidRDefault="003D6699" w:rsidP="008572BC">
            <w:pPr>
              <w:spacing w:line="36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7"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4"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C</w:t>
            </w:r>
          </w:p>
        </w:tc>
        <w:tc>
          <w:tcPr>
            <w:tcW w:w="907" w:type="dxa"/>
            <w:vAlign w:val="center"/>
          </w:tcPr>
          <w:p w:rsidR="003D6699" w:rsidRPr="007F6A08" w:rsidRDefault="003D6699" w:rsidP="008572BC">
            <w:pPr>
              <w:spacing w:line="360" w:lineRule="auto"/>
              <w:jc w:val="center"/>
              <w:rPr>
                <w:sz w:val="26"/>
                <w:szCs w:val="26"/>
              </w:rPr>
            </w:pPr>
            <w:r w:rsidRPr="007F6A08">
              <w:rPr>
                <w:sz w:val="26"/>
                <w:szCs w:val="26"/>
              </w:rPr>
              <w:t>C</w:t>
            </w:r>
          </w:p>
        </w:tc>
      </w:tr>
      <w:tr w:rsidR="003D6699" w:rsidRPr="007F6A08" w:rsidTr="002C32E0">
        <w:trPr>
          <w:trHeight w:val="615"/>
          <w:jc w:val="center"/>
        </w:trPr>
        <w:tc>
          <w:tcPr>
            <w:tcW w:w="604"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7"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4"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03"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640" w:type="dxa"/>
            <w:vAlign w:val="center"/>
          </w:tcPr>
          <w:p w:rsidR="003D6699" w:rsidRPr="007F6A08" w:rsidRDefault="003D6699" w:rsidP="008572BC">
            <w:pPr>
              <w:spacing w:line="360" w:lineRule="auto"/>
              <w:jc w:val="center"/>
              <w:rPr>
                <w:sz w:val="26"/>
                <w:szCs w:val="26"/>
              </w:rPr>
            </w:pPr>
            <w:r w:rsidRPr="007F6A08">
              <w:rPr>
                <w:sz w:val="26"/>
                <w:szCs w:val="26"/>
              </w:rPr>
              <w:t>D</w:t>
            </w:r>
          </w:p>
        </w:tc>
        <w:tc>
          <w:tcPr>
            <w:tcW w:w="907" w:type="dxa"/>
            <w:vAlign w:val="center"/>
          </w:tcPr>
          <w:p w:rsidR="003D6699" w:rsidRPr="007F6A08" w:rsidRDefault="003D6699" w:rsidP="008572BC">
            <w:pPr>
              <w:spacing w:line="360" w:lineRule="auto"/>
              <w:jc w:val="center"/>
              <w:rPr>
                <w:sz w:val="26"/>
                <w:szCs w:val="26"/>
              </w:rPr>
            </w:pPr>
            <w:r w:rsidRPr="007F6A08">
              <w:rPr>
                <w:sz w:val="26"/>
                <w:szCs w:val="26"/>
              </w:rPr>
              <w:t>D</w:t>
            </w:r>
          </w:p>
        </w:tc>
      </w:tr>
    </w:tbl>
    <w:p w:rsidR="003D6699" w:rsidRPr="007F6A08" w:rsidRDefault="003D6699" w:rsidP="008572BC">
      <w:pPr>
        <w:spacing w:line="360" w:lineRule="auto"/>
        <w:jc w:val="both"/>
        <w:rPr>
          <w:sz w:val="26"/>
          <w:szCs w:val="26"/>
        </w:rPr>
      </w:pPr>
    </w:p>
    <w:p w:rsidR="003D6699" w:rsidRPr="00BE250C" w:rsidRDefault="003D6699" w:rsidP="008572BC">
      <w:pPr>
        <w:spacing w:before="120" w:after="120" w:line="360" w:lineRule="auto"/>
        <w:jc w:val="both"/>
        <w:rPr>
          <w:b/>
          <w:sz w:val="28"/>
          <w:szCs w:val="26"/>
        </w:rPr>
      </w:pPr>
      <w:r w:rsidRPr="00BE250C">
        <w:rPr>
          <w:b/>
          <w:sz w:val="28"/>
          <w:szCs w:val="26"/>
        </w:rPr>
        <w:t>II- Phần thi tự luận (70 điểm)</w:t>
      </w:r>
    </w:p>
    <w:p w:rsidR="00713E04" w:rsidRPr="00305C8A" w:rsidRDefault="00713E04" w:rsidP="008572BC">
      <w:pPr>
        <w:spacing w:before="100" w:beforeAutospacing="1" w:after="100" w:afterAutospacing="1" w:line="360" w:lineRule="auto"/>
        <w:ind w:left="-360" w:firstLine="567"/>
        <w:jc w:val="both"/>
        <w:rPr>
          <w:b/>
          <w:sz w:val="26"/>
          <w:szCs w:val="26"/>
        </w:rPr>
      </w:pPr>
      <w:r w:rsidRPr="00305C8A">
        <w:rPr>
          <w:b/>
          <w:sz w:val="26"/>
          <w:szCs w:val="26"/>
        </w:rPr>
        <w:t>Câu 1: (30 điểm)</w:t>
      </w:r>
    </w:p>
    <w:p w:rsidR="00713E04" w:rsidRPr="00570B84" w:rsidRDefault="00713E04" w:rsidP="008572BC">
      <w:pPr>
        <w:spacing w:before="100" w:beforeAutospacing="1" w:after="100" w:afterAutospacing="1" w:line="360" w:lineRule="auto"/>
        <w:ind w:left="-360" w:firstLine="567"/>
        <w:jc w:val="both"/>
        <w:rPr>
          <w:b/>
          <w:sz w:val="26"/>
          <w:szCs w:val="26"/>
        </w:rPr>
      </w:pPr>
      <w:r w:rsidRPr="00570B84">
        <w:rPr>
          <w:b/>
          <w:sz w:val="26"/>
          <w:szCs w:val="26"/>
        </w:rPr>
        <w:t>Thầy/Cô hãy trình bày thực trạng, khó khăn, thuận lợi trong công tác phổ biến, giáo dục pháp luật tại đơn vị.</w:t>
      </w:r>
    </w:p>
    <w:p w:rsidR="00570B84" w:rsidRPr="00570B84" w:rsidRDefault="00570B84" w:rsidP="008572BC">
      <w:pPr>
        <w:pStyle w:val="NormalWeb"/>
        <w:numPr>
          <w:ilvl w:val="0"/>
          <w:numId w:val="2"/>
        </w:numPr>
        <w:tabs>
          <w:tab w:val="left" w:pos="851"/>
        </w:tabs>
        <w:spacing w:line="360" w:lineRule="auto"/>
        <w:ind w:left="0" w:firstLine="567"/>
        <w:jc w:val="both"/>
        <w:rPr>
          <w:b/>
          <w:sz w:val="26"/>
          <w:szCs w:val="26"/>
          <w:lang w:val="en-US"/>
        </w:rPr>
      </w:pPr>
      <w:r w:rsidRPr="00570B84">
        <w:rPr>
          <w:b/>
          <w:sz w:val="26"/>
          <w:szCs w:val="26"/>
          <w:lang w:val="en-US"/>
        </w:rPr>
        <w:t>Thực trạng</w:t>
      </w:r>
      <w:r w:rsidRPr="00570B84">
        <w:rPr>
          <w:b/>
          <w:sz w:val="26"/>
          <w:szCs w:val="26"/>
        </w:rPr>
        <w:t xml:space="preserve"> công tác phổ biến, giáo dục pháp luật</w:t>
      </w:r>
      <w:r w:rsidRPr="00570B84">
        <w:rPr>
          <w:b/>
          <w:sz w:val="26"/>
          <w:szCs w:val="26"/>
          <w:lang w:val="en-US"/>
        </w:rPr>
        <w:t xml:space="preserve"> trong nhà trường</w:t>
      </w:r>
    </w:p>
    <w:p w:rsidR="002532C4" w:rsidRDefault="00570B84" w:rsidP="008572BC">
      <w:pPr>
        <w:pStyle w:val="NormalWeb"/>
        <w:spacing w:line="360" w:lineRule="auto"/>
        <w:ind w:firstLine="567"/>
        <w:jc w:val="both"/>
        <w:rPr>
          <w:sz w:val="26"/>
          <w:szCs w:val="26"/>
          <w:lang w:val="en-US"/>
        </w:rPr>
      </w:pPr>
      <w:r>
        <w:rPr>
          <w:sz w:val="26"/>
          <w:szCs w:val="26"/>
          <w:lang w:val="en-US"/>
        </w:rPr>
        <w:t>Hiến pháp năm 2013 đã khẳng định “Nhà nước quản lý xã hội bằng hiến pháp và pháp luật”, do đó nhiệm vụ đầu tiên là ban hành pháp luật</w:t>
      </w:r>
      <w:r w:rsidR="002532C4">
        <w:rPr>
          <w:sz w:val="26"/>
          <w:szCs w:val="26"/>
          <w:lang w:val="en-US"/>
        </w:rPr>
        <w:t>, tiếp đến là tổ chức thực hiện, trong đ1o nhiệm vụ tuyên truyền, phổ biến và giáo dục pháp luật là lĩnh vực then chốt, là cầu nối để đưa những chủ trương, chính sách của đảng và nhà nước đến với mọi tầng lớp nhân dân trong xã hội.</w:t>
      </w:r>
    </w:p>
    <w:p w:rsidR="00713E04" w:rsidRPr="00305C8A" w:rsidRDefault="00713E04" w:rsidP="008572BC">
      <w:pPr>
        <w:pStyle w:val="NormalWeb"/>
        <w:spacing w:line="360" w:lineRule="auto"/>
        <w:ind w:firstLine="567"/>
        <w:jc w:val="both"/>
        <w:rPr>
          <w:sz w:val="26"/>
          <w:szCs w:val="26"/>
        </w:rPr>
      </w:pPr>
      <w:r w:rsidRPr="00305C8A">
        <w:rPr>
          <w:sz w:val="26"/>
          <w:szCs w:val="26"/>
        </w:rPr>
        <w:t xml:space="preserve">Trên cơ sở Kế hoạch phổ biến, giáo dục pháp luật chung của </w:t>
      </w:r>
      <w:r w:rsidR="006475E5">
        <w:rPr>
          <w:sz w:val="26"/>
          <w:szCs w:val="26"/>
          <w:lang w:val="en-US"/>
        </w:rPr>
        <w:t>thành phố</w:t>
      </w:r>
      <w:r w:rsidRPr="00305C8A">
        <w:rPr>
          <w:sz w:val="26"/>
          <w:szCs w:val="26"/>
        </w:rPr>
        <w:t xml:space="preserve">, hàng năm </w:t>
      </w:r>
      <w:r w:rsidR="006475E5">
        <w:rPr>
          <w:sz w:val="26"/>
          <w:szCs w:val="26"/>
          <w:lang w:val="en-US"/>
        </w:rPr>
        <w:t xml:space="preserve">nhà trường </w:t>
      </w:r>
      <w:r w:rsidRPr="00305C8A">
        <w:rPr>
          <w:sz w:val="26"/>
          <w:szCs w:val="26"/>
        </w:rPr>
        <w:t xml:space="preserve">tổ chức thực hiện nhiểu hoạt động trong phổ biến, giáo dục </w:t>
      </w:r>
      <w:r w:rsidR="006475E5">
        <w:rPr>
          <w:sz w:val="26"/>
          <w:szCs w:val="26"/>
          <w:lang w:val="en-US"/>
        </w:rPr>
        <w:t xml:space="preserve">pháp luật </w:t>
      </w:r>
      <w:r w:rsidRPr="00305C8A">
        <w:rPr>
          <w:sz w:val="26"/>
          <w:szCs w:val="26"/>
        </w:rPr>
        <w:t xml:space="preserve">trong trường học. Tổ chức </w:t>
      </w:r>
      <w:r w:rsidR="006475E5">
        <w:rPr>
          <w:sz w:val="26"/>
          <w:szCs w:val="26"/>
          <w:lang w:val="en-US"/>
        </w:rPr>
        <w:t>các lớp bồi dưỡng</w:t>
      </w:r>
      <w:r w:rsidRPr="00305C8A">
        <w:rPr>
          <w:sz w:val="26"/>
          <w:szCs w:val="26"/>
        </w:rPr>
        <w:t xml:space="preserve"> kiến thức pháp luật cho gi</w:t>
      </w:r>
      <w:r w:rsidR="006475E5">
        <w:rPr>
          <w:sz w:val="26"/>
          <w:szCs w:val="26"/>
          <w:lang w:val="en-US"/>
        </w:rPr>
        <w:t>ảng</w:t>
      </w:r>
      <w:r w:rsidRPr="00305C8A">
        <w:rPr>
          <w:sz w:val="26"/>
          <w:szCs w:val="26"/>
        </w:rPr>
        <w:t xml:space="preserve"> viên </w:t>
      </w:r>
      <w:r w:rsidR="006475E5">
        <w:rPr>
          <w:sz w:val="26"/>
          <w:szCs w:val="26"/>
          <w:lang w:val="en-US"/>
        </w:rPr>
        <w:t>khoa Lý luận Chính trị</w:t>
      </w:r>
      <w:r w:rsidR="00BE4472">
        <w:rPr>
          <w:sz w:val="26"/>
          <w:szCs w:val="26"/>
          <w:lang w:val="en-US"/>
        </w:rPr>
        <w:t>, đồng thời</w:t>
      </w:r>
      <w:r w:rsidRPr="00305C8A">
        <w:rPr>
          <w:sz w:val="26"/>
          <w:szCs w:val="26"/>
        </w:rPr>
        <w:t xml:space="preserve"> </w:t>
      </w:r>
      <w:r w:rsidR="00BE4472">
        <w:rPr>
          <w:sz w:val="26"/>
          <w:szCs w:val="26"/>
          <w:lang w:val="en-US"/>
        </w:rPr>
        <w:t>t</w:t>
      </w:r>
      <w:r w:rsidRPr="00305C8A">
        <w:rPr>
          <w:sz w:val="26"/>
          <w:szCs w:val="26"/>
        </w:rPr>
        <w:t>ổ chức các cuộc tọa đàm, nói chuyện chuyên đề pháp luật</w:t>
      </w:r>
      <w:r w:rsidR="00BE4472">
        <w:rPr>
          <w:sz w:val="26"/>
          <w:szCs w:val="26"/>
          <w:lang w:val="en-US"/>
        </w:rPr>
        <w:t xml:space="preserve"> </w:t>
      </w:r>
      <w:r w:rsidRPr="00305C8A">
        <w:rPr>
          <w:sz w:val="26"/>
          <w:szCs w:val="26"/>
        </w:rPr>
        <w:t>cho</w:t>
      </w:r>
      <w:r w:rsidR="00BE4472">
        <w:rPr>
          <w:sz w:val="26"/>
          <w:szCs w:val="26"/>
          <w:lang w:val="en-US"/>
        </w:rPr>
        <w:t xml:space="preserve"> đội ngũ cán bộ, giảng viên, nhân viên</w:t>
      </w:r>
      <w:r w:rsidR="005E14AD">
        <w:rPr>
          <w:sz w:val="26"/>
          <w:szCs w:val="26"/>
          <w:lang w:val="en-US"/>
        </w:rPr>
        <w:t xml:space="preserve"> (CB-GV-NV)</w:t>
      </w:r>
      <w:r w:rsidR="00BE4472">
        <w:rPr>
          <w:sz w:val="26"/>
          <w:szCs w:val="26"/>
          <w:lang w:val="en-US"/>
        </w:rPr>
        <w:t xml:space="preserve"> và học s</w:t>
      </w:r>
      <w:r w:rsidRPr="00305C8A">
        <w:rPr>
          <w:sz w:val="26"/>
          <w:szCs w:val="26"/>
        </w:rPr>
        <w:t>inh sinh viên</w:t>
      </w:r>
      <w:r w:rsidR="005E14AD">
        <w:rPr>
          <w:sz w:val="26"/>
          <w:szCs w:val="26"/>
          <w:lang w:val="en-US"/>
        </w:rPr>
        <w:t xml:space="preserve"> (HS-SV)</w:t>
      </w:r>
      <w:r w:rsidRPr="00305C8A">
        <w:rPr>
          <w:sz w:val="26"/>
          <w:szCs w:val="26"/>
        </w:rPr>
        <w:t xml:space="preserve">. Hình </w:t>
      </w:r>
      <w:r w:rsidRPr="00305C8A">
        <w:rPr>
          <w:sz w:val="26"/>
          <w:szCs w:val="26"/>
        </w:rPr>
        <w:lastRenderedPageBreak/>
        <w:t>thức phổ biến, giáo dục pháp luật chủ yếu là tập huấn, tuyên truyền miệng, biên soạn cấp phát tài liệu, tổ chức cuộc thi, hoạt động ngoại khóa, lồng ghép với cuộc họp, phối hợp với các ngành có liên quan, phát huy hiệu quả khai thác tủ sách pháp luật.</w:t>
      </w:r>
    </w:p>
    <w:p w:rsidR="00713E04" w:rsidRPr="00305C8A" w:rsidRDefault="00713E04" w:rsidP="008572BC">
      <w:pPr>
        <w:pStyle w:val="NormalWeb"/>
        <w:spacing w:line="360" w:lineRule="auto"/>
        <w:ind w:firstLine="567"/>
        <w:jc w:val="both"/>
        <w:rPr>
          <w:sz w:val="26"/>
          <w:szCs w:val="26"/>
        </w:rPr>
      </w:pPr>
      <w:r w:rsidRPr="00305C8A">
        <w:rPr>
          <w:sz w:val="26"/>
          <w:szCs w:val="26"/>
        </w:rPr>
        <w:t xml:space="preserve">Nội dung phổ biến, giáo dục pháp luật cho </w:t>
      </w:r>
      <w:r w:rsidR="005E14AD">
        <w:rPr>
          <w:sz w:val="26"/>
          <w:szCs w:val="26"/>
          <w:lang w:val="en-US"/>
        </w:rPr>
        <w:t xml:space="preserve">CB-GV-NV và HS-SV </w:t>
      </w:r>
      <w:r w:rsidRPr="00305C8A">
        <w:rPr>
          <w:sz w:val="26"/>
          <w:szCs w:val="26"/>
        </w:rPr>
        <w:t>bao gồm loại văn bản sau: các quy định pháp luật về cán bộ, công chức; các quy định pháp luật về thực hành tiết kiệm, chống lãng phí; các quy định pháp luật về hội nhập quốc tế; các quy định pháp luật về thực hiện quy chế dân chủ; các quy chế về đào tạo, rèn luyện học sinh, sinh viên; các bộ luật, luật liên quan tới giáo dục ý thức chấp hành pháp luật của</w:t>
      </w:r>
      <w:r w:rsidR="005E14AD" w:rsidRPr="005E14AD">
        <w:rPr>
          <w:sz w:val="26"/>
          <w:szCs w:val="26"/>
          <w:lang w:val="en-US"/>
        </w:rPr>
        <w:t xml:space="preserve"> </w:t>
      </w:r>
      <w:r w:rsidR="005E14AD">
        <w:rPr>
          <w:sz w:val="26"/>
          <w:szCs w:val="26"/>
          <w:lang w:val="en-US"/>
        </w:rPr>
        <w:t>CB-GV-NV và HS-SV</w:t>
      </w:r>
      <w:r w:rsidRPr="00305C8A">
        <w:rPr>
          <w:sz w:val="26"/>
          <w:szCs w:val="26"/>
        </w:rPr>
        <w:t>.</w:t>
      </w:r>
    </w:p>
    <w:p w:rsidR="00713E04" w:rsidRPr="00305C8A" w:rsidRDefault="00713E04" w:rsidP="008572BC">
      <w:pPr>
        <w:pStyle w:val="NormalWeb"/>
        <w:spacing w:line="360" w:lineRule="auto"/>
        <w:ind w:firstLine="567"/>
        <w:jc w:val="both"/>
        <w:rPr>
          <w:sz w:val="26"/>
          <w:szCs w:val="26"/>
        </w:rPr>
      </w:pPr>
      <w:r w:rsidRPr="00305C8A">
        <w:rPr>
          <w:sz w:val="26"/>
          <w:szCs w:val="26"/>
        </w:rPr>
        <w:t xml:space="preserve">Nhìn chung việc dạy và học pháp luật, công tác phổ biến, giáo dục pháp luật trong </w:t>
      </w:r>
      <w:r w:rsidR="0010059A">
        <w:rPr>
          <w:sz w:val="26"/>
          <w:szCs w:val="26"/>
          <w:lang w:val="en-US"/>
        </w:rPr>
        <w:t xml:space="preserve">nhà </w:t>
      </w:r>
      <w:r w:rsidRPr="00305C8A">
        <w:rPr>
          <w:sz w:val="26"/>
          <w:szCs w:val="26"/>
        </w:rPr>
        <w:t xml:space="preserve">trường trong </w:t>
      </w:r>
      <w:r w:rsidR="0010059A">
        <w:rPr>
          <w:sz w:val="26"/>
          <w:szCs w:val="26"/>
          <w:lang w:val="en-US"/>
        </w:rPr>
        <w:t>những</w:t>
      </w:r>
      <w:r w:rsidRPr="00305C8A">
        <w:rPr>
          <w:sz w:val="26"/>
          <w:szCs w:val="26"/>
        </w:rPr>
        <w:t xml:space="preserve"> năm qua đã đi vào nề nếp và đạt nhiều kết quả tốt. </w:t>
      </w:r>
      <w:r w:rsidR="0010059A">
        <w:rPr>
          <w:sz w:val="26"/>
          <w:szCs w:val="26"/>
          <w:lang w:val="en-US"/>
        </w:rPr>
        <w:t>Nhà trường đã</w:t>
      </w:r>
      <w:r w:rsidRPr="00305C8A">
        <w:rPr>
          <w:sz w:val="26"/>
          <w:szCs w:val="26"/>
        </w:rPr>
        <w:t xml:space="preserve"> xây dựng </w:t>
      </w:r>
      <w:r w:rsidR="0010059A">
        <w:rPr>
          <w:sz w:val="26"/>
          <w:szCs w:val="26"/>
          <w:lang w:val="en-US"/>
        </w:rPr>
        <w:t xml:space="preserve">tủ sách pháp luật tại Thư viện, cập nhật thường xuyên </w:t>
      </w:r>
      <w:r w:rsidR="003B5A29">
        <w:rPr>
          <w:sz w:val="26"/>
          <w:szCs w:val="26"/>
          <w:lang w:val="en-US"/>
        </w:rPr>
        <w:t xml:space="preserve">các văn bản pháp luật </w:t>
      </w:r>
      <w:r w:rsidR="0010059A">
        <w:rPr>
          <w:sz w:val="26"/>
          <w:szCs w:val="26"/>
          <w:lang w:val="en-US"/>
        </w:rPr>
        <w:t>và triển khai</w:t>
      </w:r>
      <w:r w:rsidR="003B5A29">
        <w:rPr>
          <w:sz w:val="26"/>
          <w:szCs w:val="26"/>
          <w:lang w:val="en-US"/>
        </w:rPr>
        <w:t>,</w:t>
      </w:r>
      <w:r w:rsidR="0010059A">
        <w:rPr>
          <w:sz w:val="26"/>
          <w:szCs w:val="26"/>
          <w:lang w:val="en-US"/>
        </w:rPr>
        <w:t xml:space="preserve"> </w:t>
      </w:r>
      <w:r w:rsidRPr="00305C8A">
        <w:rPr>
          <w:sz w:val="26"/>
          <w:szCs w:val="26"/>
        </w:rPr>
        <w:t>phổ biến</w:t>
      </w:r>
      <w:r w:rsidR="003B5A29">
        <w:rPr>
          <w:sz w:val="26"/>
          <w:szCs w:val="26"/>
          <w:lang w:val="en-US"/>
        </w:rPr>
        <w:t xml:space="preserve"> kịp thời</w:t>
      </w:r>
      <w:r w:rsidRPr="00305C8A">
        <w:rPr>
          <w:sz w:val="26"/>
          <w:szCs w:val="26"/>
        </w:rPr>
        <w:t xml:space="preserve"> trong </w:t>
      </w:r>
      <w:r w:rsidR="003B5A29">
        <w:rPr>
          <w:sz w:val="26"/>
          <w:szCs w:val="26"/>
          <w:lang w:val="en-US"/>
        </w:rPr>
        <w:t xml:space="preserve">nhà </w:t>
      </w:r>
      <w:r w:rsidRPr="00305C8A">
        <w:rPr>
          <w:sz w:val="26"/>
          <w:szCs w:val="26"/>
        </w:rPr>
        <w:t>trường</w:t>
      </w:r>
      <w:r w:rsidR="003B5A29">
        <w:rPr>
          <w:sz w:val="26"/>
          <w:szCs w:val="26"/>
          <w:lang w:val="en-US"/>
        </w:rPr>
        <w:t>, v</w:t>
      </w:r>
      <w:r w:rsidRPr="00305C8A">
        <w:rPr>
          <w:sz w:val="26"/>
          <w:szCs w:val="26"/>
        </w:rPr>
        <w:t xml:space="preserve">ì vậy ý thức chấp hành pháp luật của </w:t>
      </w:r>
      <w:r w:rsidR="003B5A29">
        <w:rPr>
          <w:sz w:val="26"/>
          <w:szCs w:val="26"/>
          <w:lang w:val="en-US"/>
        </w:rPr>
        <w:t>CB-GV-NV và HS-SV</w:t>
      </w:r>
      <w:r w:rsidRPr="00305C8A">
        <w:rPr>
          <w:sz w:val="26"/>
          <w:szCs w:val="26"/>
        </w:rPr>
        <w:t xml:space="preserve"> được hạn chế ở mức thấp nhất.</w:t>
      </w:r>
    </w:p>
    <w:p w:rsidR="00AB35CF" w:rsidRDefault="00AB35CF" w:rsidP="008572BC">
      <w:pPr>
        <w:pStyle w:val="ListParagraph"/>
        <w:numPr>
          <w:ilvl w:val="0"/>
          <w:numId w:val="2"/>
        </w:numPr>
        <w:tabs>
          <w:tab w:val="left" w:pos="851"/>
        </w:tabs>
        <w:spacing w:before="100" w:beforeAutospacing="1" w:after="100" w:afterAutospacing="1" w:line="360" w:lineRule="auto"/>
        <w:ind w:left="0" w:firstLine="567"/>
        <w:jc w:val="both"/>
        <w:rPr>
          <w:b/>
          <w:sz w:val="26"/>
          <w:szCs w:val="26"/>
        </w:rPr>
      </w:pPr>
      <w:r w:rsidRPr="00AB35CF">
        <w:rPr>
          <w:b/>
          <w:sz w:val="26"/>
          <w:szCs w:val="26"/>
        </w:rPr>
        <w:t>Thuận lợi</w:t>
      </w:r>
    </w:p>
    <w:p w:rsidR="0060284F" w:rsidRDefault="008572BC" w:rsidP="008572BC">
      <w:pPr>
        <w:pStyle w:val="ListParagraph"/>
        <w:tabs>
          <w:tab w:val="left" w:pos="851"/>
        </w:tabs>
        <w:spacing w:before="100" w:beforeAutospacing="1" w:after="100" w:afterAutospacing="1" w:line="360" w:lineRule="auto"/>
        <w:ind w:left="0" w:firstLine="567"/>
        <w:jc w:val="both"/>
        <w:rPr>
          <w:sz w:val="26"/>
          <w:szCs w:val="26"/>
        </w:rPr>
      </w:pPr>
      <w:r>
        <w:rPr>
          <w:sz w:val="26"/>
          <w:szCs w:val="26"/>
        </w:rPr>
        <w:t xml:space="preserve">Trong những năm qua, </w:t>
      </w:r>
      <w:r w:rsidRPr="008572BC">
        <w:rPr>
          <w:sz w:val="26"/>
          <w:szCs w:val="26"/>
        </w:rPr>
        <w:t xml:space="preserve">Ban </w:t>
      </w:r>
      <w:r>
        <w:rPr>
          <w:sz w:val="26"/>
          <w:szCs w:val="26"/>
        </w:rPr>
        <w:t xml:space="preserve">chấp hành Đảng bộ, Ban Giám hiệu nhà trường đã nhận thức được tầm quan trọng </w:t>
      </w:r>
      <w:r w:rsidRPr="008572BC">
        <w:rPr>
          <w:sz w:val="26"/>
          <w:szCs w:val="26"/>
        </w:rPr>
        <w:t>công tác phổ biến, giáo dục pháp luật</w:t>
      </w:r>
      <w:r w:rsidR="000046B1">
        <w:rPr>
          <w:sz w:val="26"/>
          <w:szCs w:val="26"/>
        </w:rPr>
        <w:t xml:space="preserve"> cho CB-GV-NV và HS-SV, vì vậy nhà trường thường xuyên triển khai </w:t>
      </w:r>
      <w:r w:rsidR="000046B1" w:rsidRPr="008572BC">
        <w:rPr>
          <w:sz w:val="26"/>
          <w:szCs w:val="26"/>
        </w:rPr>
        <w:t>phổ biến, giáo dục</w:t>
      </w:r>
      <w:r w:rsidR="000046B1">
        <w:rPr>
          <w:sz w:val="26"/>
          <w:szCs w:val="26"/>
        </w:rPr>
        <w:t xml:space="preserve"> thông qua hệ thống quản lý hành chính điện tử (EGOV), Website của trường</w:t>
      </w:r>
      <w:r w:rsidR="004E0B94">
        <w:rPr>
          <w:sz w:val="26"/>
          <w:szCs w:val="26"/>
        </w:rPr>
        <w:t xml:space="preserve"> đến toàn thể CB-GV-NV</w:t>
      </w:r>
      <w:r w:rsidR="000046B1">
        <w:rPr>
          <w:sz w:val="26"/>
          <w:szCs w:val="26"/>
        </w:rPr>
        <w:t>, đồng thời phổ biến và giáo dục trong tuần lễ giáo dục định hướng cho HS-SV</w:t>
      </w:r>
      <w:r w:rsidR="004E0B94" w:rsidRPr="004E0B94">
        <w:rPr>
          <w:sz w:val="26"/>
          <w:szCs w:val="26"/>
        </w:rPr>
        <w:t xml:space="preserve"> </w:t>
      </w:r>
      <w:r w:rsidR="004E0B94">
        <w:rPr>
          <w:sz w:val="26"/>
          <w:szCs w:val="26"/>
        </w:rPr>
        <w:t>vào đầu năm học và thông qua nhiều hoạt động khác nhằm mục đích đưa các chính sách pháp luật của đảng và nhà nước</w:t>
      </w:r>
      <w:r w:rsidR="0060284F">
        <w:rPr>
          <w:sz w:val="26"/>
          <w:szCs w:val="26"/>
        </w:rPr>
        <w:t xml:space="preserve"> đi vào thực tiễn đời sống xã hội, giúp cho và HS-SV nâng cao nhận thức và có hành động phù hợp, đồng thời giữ vững ổn định trong nhà trường.</w:t>
      </w:r>
    </w:p>
    <w:p w:rsidR="00251A89" w:rsidRPr="00251A89" w:rsidRDefault="0060284F" w:rsidP="00251A89">
      <w:pPr>
        <w:pStyle w:val="ListParagraph"/>
        <w:tabs>
          <w:tab w:val="left" w:pos="851"/>
        </w:tabs>
        <w:spacing w:before="100" w:beforeAutospacing="1" w:after="100" w:afterAutospacing="1" w:line="360" w:lineRule="auto"/>
        <w:ind w:left="0" w:firstLine="567"/>
        <w:jc w:val="both"/>
        <w:rPr>
          <w:sz w:val="26"/>
          <w:szCs w:val="26"/>
        </w:rPr>
      </w:pPr>
      <w:r>
        <w:rPr>
          <w:sz w:val="26"/>
          <w:szCs w:val="26"/>
        </w:rPr>
        <w:t>Trong mấy năm qua, nhà trường đã thành lập Tổ Thanh tra – Pháp chế</w:t>
      </w:r>
      <w:r w:rsidR="00251A89">
        <w:rPr>
          <w:sz w:val="26"/>
          <w:szCs w:val="26"/>
        </w:rPr>
        <w:t xml:space="preserve"> và xây dựng chức năng, nhiệm vụ cụ thể nhằm tham mưu giúp Hiệu trưởng</w:t>
      </w:r>
      <w:r w:rsidR="00251A89" w:rsidRPr="00251A89">
        <w:rPr>
          <w:sz w:val="26"/>
          <w:szCs w:val="26"/>
        </w:rPr>
        <w:t xml:space="preserve"> thực hiện công tác thanh tra giáo dục, công tác thanh tra nội bộ, công tác pháp chế theo quy định hiện hành</w:t>
      </w:r>
      <w:r w:rsidR="00251A89">
        <w:rPr>
          <w:sz w:val="26"/>
          <w:szCs w:val="26"/>
        </w:rPr>
        <w:t>, cụ thể như:</w:t>
      </w:r>
    </w:p>
    <w:p w:rsidR="00251A89" w:rsidRPr="00251A89"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lastRenderedPageBreak/>
        <w:t>- Thực hiện thanh tra, kiểm tra nội bộ, giám sát các hoạt động của Trường trong việc thực hiện chính sách, pháp luật của Nhà nước, quy chế, quy định của ngành giáo dục và của Nhà trường; Nghiên cứu, đề xuất và áp dụng các biện pháp nhằm nâng cao hiệu quả của công tác thanh tra nội bộ</w:t>
      </w:r>
    </w:p>
    <w:p w:rsidR="00251A89" w:rsidRPr="00251A89"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t>- Xây dựng và tổ chức thực hiện kế hoạch về công tác thanh tra nội bộ của Trường theo năm học; thực hiện các công tác thanh tra nội bộ, pháp chế của nhà trường theo quy định hiện hành và đề xuất giải quyết các vụ việc khi có dấu hiệu vi phạm;</w:t>
      </w:r>
    </w:p>
    <w:p w:rsidR="00251A89" w:rsidRPr="00251A89"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t xml:space="preserve">- Tham mưu và giúp Hiệu trưởng giải quyết các đơn thư khiếu nại, tố cáo của </w:t>
      </w:r>
      <w:r w:rsidR="00613599">
        <w:rPr>
          <w:sz w:val="26"/>
          <w:szCs w:val="26"/>
        </w:rPr>
        <w:t xml:space="preserve">CB-GV-NV </w:t>
      </w:r>
      <w:r w:rsidRPr="00251A89">
        <w:rPr>
          <w:sz w:val="26"/>
          <w:szCs w:val="26"/>
        </w:rPr>
        <w:t>liên quan đến hoạt động của nhà trường theo quy định hiện hành.</w:t>
      </w:r>
    </w:p>
    <w:p w:rsidR="00251A89" w:rsidRPr="00251A89"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t>- Tổ chức xây dựng kế hoạch hoạt động, các văn bản quản lý liên quan đến công tác pháp chế của Nhà trường, trình Hiệu trưởng phê duyệt và thực hiện theo đúng kế hoạch đã được duyệt; Nghiên cứu, đề xuất và áp dụng các biện pháp nhằm nâng cao hiệu quả của công tác pháp chế</w:t>
      </w:r>
    </w:p>
    <w:p w:rsidR="00251A89" w:rsidRPr="00251A89"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t>- Giúp Hiệu trưởng chuẩn bị ý kiến đóng góp cho dự thảo văn bản quy phạm pháp luật do các cơ quan, đơn vị gửi xin ý kiến; kiến nghị với các cơ quan có thẩm quyền trong việc sửa đổi, bổ sung hoặc ban hành văn bản quy phạm pháp luật</w:t>
      </w:r>
    </w:p>
    <w:p w:rsidR="00251A89" w:rsidRPr="00251A89"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t>- Phối hợp với các đơn vị có liên quan tổ chức tuyên truyền, phổ biến, giáo dục pháp luật của Nhà nước; nội quy, quy chế, quy định của Trường cho cán bộ công chức, viên chức, người lao động; kiểm tra, giám sát việc thực hiện công tác tuyên truyền, giáo dục nâng cao ý thức pháp luật trong phạm vi toàn trường</w:t>
      </w:r>
    </w:p>
    <w:p w:rsidR="00251A89" w:rsidRPr="001B345E" w:rsidRDefault="00251A89" w:rsidP="00613599">
      <w:pPr>
        <w:pStyle w:val="ListParagraph"/>
        <w:tabs>
          <w:tab w:val="left" w:pos="851"/>
        </w:tabs>
        <w:spacing w:before="100" w:beforeAutospacing="1" w:after="100" w:afterAutospacing="1" w:line="360" w:lineRule="auto"/>
        <w:ind w:left="0" w:firstLine="567"/>
        <w:jc w:val="both"/>
        <w:rPr>
          <w:sz w:val="26"/>
          <w:szCs w:val="26"/>
        </w:rPr>
      </w:pPr>
      <w:r w:rsidRPr="00251A89">
        <w:rPr>
          <w:sz w:val="26"/>
          <w:szCs w:val="26"/>
        </w:rPr>
        <w:t xml:space="preserve">- Soạn thảo và đề xuất Hiệu trưởng ban hành các văn bản liên quan đến công tác thanh tra nội bộ, pháp chế, công tác phòng, chống tham nhũng của Trường theo quy định hiện </w:t>
      </w:r>
      <w:r w:rsidRPr="001B345E">
        <w:rPr>
          <w:sz w:val="26"/>
          <w:szCs w:val="26"/>
        </w:rPr>
        <w:t>hành</w:t>
      </w:r>
    </w:p>
    <w:p w:rsidR="00AB35CF" w:rsidRPr="001B345E" w:rsidRDefault="00AB35CF" w:rsidP="008572BC">
      <w:pPr>
        <w:pStyle w:val="ListParagraph"/>
        <w:numPr>
          <w:ilvl w:val="0"/>
          <w:numId w:val="2"/>
        </w:numPr>
        <w:tabs>
          <w:tab w:val="left" w:pos="851"/>
        </w:tabs>
        <w:spacing w:before="100" w:beforeAutospacing="1" w:after="100" w:afterAutospacing="1" w:line="360" w:lineRule="auto"/>
        <w:ind w:left="0" w:firstLine="567"/>
        <w:jc w:val="both"/>
        <w:rPr>
          <w:b/>
          <w:sz w:val="26"/>
          <w:szCs w:val="26"/>
        </w:rPr>
      </w:pPr>
      <w:r w:rsidRPr="001B345E">
        <w:rPr>
          <w:b/>
          <w:sz w:val="26"/>
          <w:szCs w:val="26"/>
        </w:rPr>
        <w:t>Khó khăn</w:t>
      </w:r>
    </w:p>
    <w:p w:rsidR="00CE1307" w:rsidRPr="001B345E" w:rsidRDefault="00713E04" w:rsidP="008572BC">
      <w:pPr>
        <w:spacing w:before="100" w:beforeAutospacing="1" w:after="100" w:afterAutospacing="1" w:line="360" w:lineRule="auto"/>
        <w:ind w:firstLine="567"/>
        <w:jc w:val="both"/>
        <w:rPr>
          <w:sz w:val="26"/>
          <w:szCs w:val="26"/>
        </w:rPr>
      </w:pPr>
      <w:r w:rsidRPr="001B345E">
        <w:rPr>
          <w:sz w:val="26"/>
          <w:szCs w:val="26"/>
        </w:rPr>
        <w:t>Bên cạnh những kết quả đạt được, công tác phổ biến, giáo dục pháp trong trường học vẫn còn n</w:t>
      </w:r>
      <w:r w:rsidR="00707E8C" w:rsidRPr="001B345E">
        <w:rPr>
          <w:sz w:val="26"/>
          <w:szCs w:val="26"/>
        </w:rPr>
        <w:t xml:space="preserve">hững hạn chế và khó khăn, đó là </w:t>
      </w:r>
      <w:r w:rsidR="00707E8C" w:rsidRPr="001B345E">
        <w:rPr>
          <w:sz w:val="26"/>
          <w:szCs w:val="26"/>
        </w:rPr>
        <w:t>CB-GV-NV và HS-SV</w:t>
      </w:r>
      <w:r w:rsidR="00707E8C" w:rsidRPr="001B345E">
        <w:rPr>
          <w:sz w:val="26"/>
          <w:szCs w:val="26"/>
        </w:rPr>
        <w:t xml:space="preserve"> còn </w:t>
      </w:r>
      <w:r w:rsidR="00CE1307" w:rsidRPr="001B345E">
        <w:rPr>
          <w:sz w:val="26"/>
          <w:szCs w:val="26"/>
        </w:rPr>
        <w:t>thờ ơ, thiếu tự giác cập nhật, nghiên cứu kiến thức pháp luật,</w:t>
      </w:r>
      <w:r w:rsidRPr="001B345E">
        <w:rPr>
          <w:sz w:val="26"/>
          <w:szCs w:val="26"/>
        </w:rPr>
        <w:t xml:space="preserve"> Kinh phí để tổ chức cho công tác phổ biến, giáo dục pháp luật trong nhà trường còn nhiều hạn chế. Sự phối hợp giữa các ngành chứ</w:t>
      </w:r>
      <w:r w:rsidR="001E2E33" w:rsidRPr="001B345E">
        <w:rPr>
          <w:sz w:val="26"/>
          <w:szCs w:val="26"/>
        </w:rPr>
        <w:t xml:space="preserve">c </w:t>
      </w:r>
      <w:r w:rsidR="001E2E33" w:rsidRPr="001B345E">
        <w:rPr>
          <w:sz w:val="26"/>
          <w:szCs w:val="26"/>
        </w:rPr>
        <w:lastRenderedPageBreak/>
        <w:t>năng chưa thường xuyên, sâu sắc</w:t>
      </w:r>
      <w:r w:rsidRPr="001B345E">
        <w:rPr>
          <w:sz w:val="26"/>
          <w:szCs w:val="26"/>
        </w:rPr>
        <w:t xml:space="preserve">, kịp thời; vai trò của các đoàn thể đối với việc tham gia tuyên truyền pháp luật cho </w:t>
      </w:r>
      <w:r w:rsidR="00CE1307" w:rsidRPr="001B345E">
        <w:rPr>
          <w:sz w:val="26"/>
          <w:szCs w:val="26"/>
        </w:rPr>
        <w:t>CB-GV-NV và HS-SV</w:t>
      </w:r>
      <w:r w:rsidR="00CE1307" w:rsidRPr="001B345E">
        <w:rPr>
          <w:sz w:val="26"/>
          <w:szCs w:val="26"/>
        </w:rPr>
        <w:t xml:space="preserve"> </w:t>
      </w:r>
      <w:r w:rsidRPr="001B345E">
        <w:rPr>
          <w:sz w:val="26"/>
          <w:szCs w:val="26"/>
        </w:rPr>
        <w:t>chưa cao.</w:t>
      </w:r>
      <w:r w:rsidR="00CE1307" w:rsidRPr="001B345E">
        <w:rPr>
          <w:sz w:val="26"/>
          <w:szCs w:val="26"/>
        </w:rPr>
        <w:t xml:space="preserve"> Đội ngũ </w:t>
      </w:r>
      <w:r w:rsidR="00BC2C5D" w:rsidRPr="001B345E">
        <w:rPr>
          <w:sz w:val="26"/>
          <w:szCs w:val="26"/>
        </w:rPr>
        <w:t>báo cáo viên, g</w:t>
      </w:r>
      <w:r w:rsidR="00CE1307" w:rsidRPr="001B345E">
        <w:rPr>
          <w:sz w:val="26"/>
          <w:szCs w:val="26"/>
        </w:rPr>
        <w:t>iảng viên tuyên truyền phổ biến giáo dục pháp luật của nhà trường không có</w:t>
      </w:r>
      <w:r w:rsidR="00BC2C5D" w:rsidRPr="001B345E">
        <w:rPr>
          <w:sz w:val="26"/>
          <w:szCs w:val="26"/>
        </w:rPr>
        <w:t xml:space="preserve">, thường phải đi thuê bên ngoài chưa chủ động. Thời gian </w:t>
      </w:r>
      <w:r w:rsidR="00BC2C5D" w:rsidRPr="001B345E">
        <w:rPr>
          <w:sz w:val="26"/>
          <w:szCs w:val="26"/>
        </w:rPr>
        <w:t>tuyên truyền phổ biến giáo dục pháp luật</w:t>
      </w:r>
      <w:r w:rsidR="00BC2C5D" w:rsidRPr="001B345E">
        <w:rPr>
          <w:sz w:val="26"/>
          <w:szCs w:val="26"/>
        </w:rPr>
        <w:t xml:space="preserve"> </w:t>
      </w:r>
      <w:r w:rsidR="00BC2C5D" w:rsidRPr="001B345E">
        <w:rPr>
          <w:sz w:val="26"/>
          <w:szCs w:val="26"/>
        </w:rPr>
        <w:t>cho CB-GV-NV và HS-SV</w:t>
      </w:r>
      <w:r w:rsidR="00BC2C5D" w:rsidRPr="001B345E">
        <w:rPr>
          <w:sz w:val="26"/>
          <w:szCs w:val="26"/>
        </w:rPr>
        <w:t xml:space="preserve"> trong năm học còn ít do còn phải tập trung vào công tác chuyên môn. Công cụ để </w:t>
      </w:r>
      <w:r w:rsidR="00BC2C5D" w:rsidRPr="001B345E">
        <w:rPr>
          <w:sz w:val="26"/>
          <w:szCs w:val="26"/>
        </w:rPr>
        <w:t>tuyên truyền phổ biến giáo dục pháp luật</w:t>
      </w:r>
      <w:r w:rsidR="00BC2C5D" w:rsidRPr="001B345E">
        <w:rPr>
          <w:sz w:val="26"/>
          <w:szCs w:val="26"/>
        </w:rPr>
        <w:t xml:space="preserve"> còn </w:t>
      </w:r>
      <w:r w:rsidR="001B345E" w:rsidRPr="001B345E">
        <w:rPr>
          <w:sz w:val="26"/>
          <w:szCs w:val="26"/>
        </w:rPr>
        <w:t>thiếu, chưa được rộng rãi, phần lớn chỉ tập trung tuyên truyền trên Website và hệ thống hành chính điện tử EGOV của trường.</w:t>
      </w:r>
    </w:p>
    <w:p w:rsidR="00713E04" w:rsidRPr="00305C8A" w:rsidRDefault="00713E04" w:rsidP="008572BC">
      <w:pPr>
        <w:spacing w:before="100" w:beforeAutospacing="1" w:after="100" w:afterAutospacing="1" w:line="360" w:lineRule="auto"/>
        <w:jc w:val="both"/>
        <w:rPr>
          <w:b/>
          <w:sz w:val="26"/>
          <w:szCs w:val="26"/>
        </w:rPr>
      </w:pPr>
      <w:r w:rsidRPr="00305C8A">
        <w:rPr>
          <w:b/>
          <w:sz w:val="26"/>
          <w:szCs w:val="26"/>
        </w:rPr>
        <w:t>Câu 2: (40 điểm)</w:t>
      </w:r>
    </w:p>
    <w:p w:rsidR="00713E04" w:rsidRPr="00AB35CF" w:rsidRDefault="00713E04" w:rsidP="008572BC">
      <w:pPr>
        <w:spacing w:before="100" w:beforeAutospacing="1" w:after="100" w:afterAutospacing="1" w:line="360" w:lineRule="auto"/>
        <w:ind w:firstLine="567"/>
        <w:jc w:val="both"/>
        <w:rPr>
          <w:b/>
          <w:sz w:val="26"/>
          <w:szCs w:val="26"/>
        </w:rPr>
      </w:pPr>
      <w:r w:rsidRPr="00AB35CF">
        <w:rPr>
          <w:b/>
          <w:sz w:val="26"/>
          <w:szCs w:val="26"/>
        </w:rPr>
        <w:t>Thầy/Cô trình bày các giải pháp để giải quyết các vấn đề khó khăn trong công tác phổ biến, giáo dục pháp luật tại đơn vị.</w:t>
      </w:r>
    </w:p>
    <w:p w:rsidR="002F4909" w:rsidRPr="00305C8A" w:rsidRDefault="002F4909" w:rsidP="008572BC">
      <w:pPr>
        <w:pStyle w:val="NormalWeb"/>
        <w:spacing w:line="360" w:lineRule="auto"/>
        <w:ind w:firstLine="567"/>
        <w:jc w:val="both"/>
        <w:rPr>
          <w:sz w:val="26"/>
          <w:szCs w:val="26"/>
        </w:rPr>
      </w:pPr>
      <w:r w:rsidRPr="00305C8A">
        <w:rPr>
          <w:sz w:val="26"/>
          <w:szCs w:val="26"/>
        </w:rPr>
        <w:t>Để thực hiện tốt công tác phổ biến, giáo dục pháp lu</w:t>
      </w:r>
      <w:r w:rsidRPr="001B345E">
        <w:rPr>
          <w:sz w:val="26"/>
          <w:szCs w:val="26"/>
        </w:rPr>
        <w:t xml:space="preserve">ật </w:t>
      </w:r>
      <w:r w:rsidR="001B345E" w:rsidRPr="001B345E">
        <w:rPr>
          <w:sz w:val="26"/>
          <w:szCs w:val="26"/>
        </w:rPr>
        <w:t>tại đơn vị</w:t>
      </w:r>
      <w:r w:rsidR="001B345E" w:rsidRPr="001B345E">
        <w:rPr>
          <w:sz w:val="26"/>
          <w:szCs w:val="26"/>
        </w:rPr>
        <w:t xml:space="preserve"> </w:t>
      </w:r>
      <w:r w:rsidRPr="00305C8A">
        <w:rPr>
          <w:sz w:val="26"/>
          <w:szCs w:val="26"/>
        </w:rPr>
        <w:t xml:space="preserve">cần thực hiện một số giải pháp sau: </w:t>
      </w:r>
    </w:p>
    <w:p w:rsidR="002F4909" w:rsidRPr="00305C8A" w:rsidRDefault="002F4909" w:rsidP="008572BC">
      <w:pPr>
        <w:pStyle w:val="NormalWeb"/>
        <w:spacing w:line="360" w:lineRule="auto"/>
        <w:ind w:firstLine="567"/>
        <w:jc w:val="both"/>
        <w:rPr>
          <w:sz w:val="26"/>
          <w:szCs w:val="26"/>
        </w:rPr>
      </w:pPr>
      <w:r w:rsidRPr="00305C8A">
        <w:rPr>
          <w:sz w:val="26"/>
          <w:szCs w:val="26"/>
        </w:rPr>
        <w:t>(1). Tiếp tục quán triệt Chỉ thị số 32-CT/TW, các văn bản chỉ sạo của Đảng và Nhà nước về công tác phổ biến, giáo dục pháp luật, nâng cao nhận thức về vị trí, vai trò, tầm quan trọng của công tác phổ biến, giáo dục pháp luật trong trường học</w:t>
      </w:r>
      <w:r w:rsidR="00DF440B">
        <w:rPr>
          <w:sz w:val="26"/>
          <w:szCs w:val="26"/>
          <w:lang w:val="en-US"/>
        </w:rPr>
        <w:t>.</w:t>
      </w:r>
      <w:r w:rsidRPr="00305C8A">
        <w:rPr>
          <w:sz w:val="26"/>
          <w:szCs w:val="26"/>
        </w:rPr>
        <w:t xml:space="preserve"> </w:t>
      </w:r>
    </w:p>
    <w:p w:rsidR="002F4909" w:rsidRPr="00305C8A" w:rsidRDefault="002F4909" w:rsidP="008572BC">
      <w:pPr>
        <w:pStyle w:val="NormalWeb"/>
        <w:spacing w:line="360" w:lineRule="auto"/>
        <w:ind w:firstLine="567"/>
        <w:jc w:val="both"/>
        <w:rPr>
          <w:sz w:val="26"/>
          <w:szCs w:val="26"/>
        </w:rPr>
      </w:pPr>
      <w:r w:rsidRPr="00305C8A">
        <w:rPr>
          <w:sz w:val="26"/>
          <w:szCs w:val="26"/>
        </w:rPr>
        <w:t xml:space="preserve">(2). Đổi mới phương pháp dạy học trong các giờ giáo dục </w:t>
      </w:r>
      <w:r w:rsidR="00DF440B">
        <w:rPr>
          <w:sz w:val="26"/>
          <w:szCs w:val="26"/>
          <w:lang w:val="en-US"/>
        </w:rPr>
        <w:t>định hướng</w:t>
      </w:r>
      <w:r w:rsidRPr="00305C8A">
        <w:rPr>
          <w:sz w:val="26"/>
          <w:szCs w:val="26"/>
        </w:rPr>
        <w:t>, tăng cường ứng dụng công nghệ thông tin để cung cấp các hình ảnh, sự việc, con người thật, liên quan đến bài dạy để tránh sự nhàm chá</w:t>
      </w:r>
      <w:r w:rsidR="00DF440B">
        <w:rPr>
          <w:sz w:val="26"/>
          <w:szCs w:val="26"/>
          <w:lang w:val="en-US"/>
        </w:rPr>
        <w:t>n</w:t>
      </w:r>
      <w:r w:rsidRPr="00305C8A">
        <w:rPr>
          <w:sz w:val="26"/>
          <w:szCs w:val="26"/>
        </w:rPr>
        <w:t>, khô khan cho</w:t>
      </w:r>
      <w:r w:rsidR="00DF440B">
        <w:rPr>
          <w:sz w:val="26"/>
          <w:szCs w:val="26"/>
          <w:lang w:val="en-US"/>
        </w:rPr>
        <w:t xml:space="preserve"> người được tuyên truyền</w:t>
      </w:r>
      <w:r w:rsidRPr="00305C8A">
        <w:rPr>
          <w:sz w:val="26"/>
          <w:szCs w:val="26"/>
        </w:rPr>
        <w:t>;</w:t>
      </w:r>
    </w:p>
    <w:p w:rsidR="002F4909" w:rsidRPr="00305C8A" w:rsidRDefault="002F4909" w:rsidP="008572BC">
      <w:pPr>
        <w:pStyle w:val="NormalWeb"/>
        <w:spacing w:line="360" w:lineRule="auto"/>
        <w:ind w:firstLine="567"/>
        <w:jc w:val="both"/>
        <w:rPr>
          <w:sz w:val="26"/>
          <w:szCs w:val="26"/>
        </w:rPr>
      </w:pPr>
      <w:r w:rsidRPr="00305C8A">
        <w:rPr>
          <w:sz w:val="26"/>
          <w:szCs w:val="26"/>
        </w:rPr>
        <w:t xml:space="preserve">(3). Tổ chức cho </w:t>
      </w:r>
      <w:r w:rsidR="00DF440B">
        <w:rPr>
          <w:sz w:val="26"/>
          <w:szCs w:val="26"/>
          <w:lang w:val="en-US"/>
        </w:rPr>
        <w:t xml:space="preserve">đội ngũ </w:t>
      </w:r>
      <w:r w:rsidR="00DF440B" w:rsidRPr="001B345E">
        <w:rPr>
          <w:sz w:val="26"/>
          <w:szCs w:val="26"/>
          <w:lang w:val="en-US"/>
        </w:rPr>
        <w:t>CB-GV-NV và HS-SV</w:t>
      </w:r>
      <w:r w:rsidR="00DF440B" w:rsidRPr="00305C8A">
        <w:rPr>
          <w:sz w:val="26"/>
          <w:szCs w:val="26"/>
        </w:rPr>
        <w:t xml:space="preserve"> </w:t>
      </w:r>
      <w:r w:rsidRPr="00305C8A">
        <w:rPr>
          <w:sz w:val="26"/>
          <w:szCs w:val="26"/>
        </w:rPr>
        <w:t>tham quan, quan sát các vụ xử án của Tòa án liên quan đến kiến thức pháp luật hình sự, dân sự;</w:t>
      </w:r>
    </w:p>
    <w:p w:rsidR="002F4909" w:rsidRPr="00305C8A" w:rsidRDefault="002F4909" w:rsidP="008572BC">
      <w:pPr>
        <w:pStyle w:val="NormalWeb"/>
        <w:spacing w:line="360" w:lineRule="auto"/>
        <w:ind w:firstLine="567"/>
        <w:jc w:val="both"/>
        <w:rPr>
          <w:sz w:val="26"/>
          <w:szCs w:val="26"/>
        </w:rPr>
      </w:pPr>
      <w:r w:rsidRPr="00305C8A">
        <w:rPr>
          <w:sz w:val="26"/>
          <w:szCs w:val="26"/>
        </w:rPr>
        <w:t xml:space="preserve"> (4). Gi</w:t>
      </w:r>
      <w:r w:rsidR="00DF440B">
        <w:rPr>
          <w:sz w:val="26"/>
          <w:szCs w:val="26"/>
          <w:lang w:val="en-US"/>
        </w:rPr>
        <w:t xml:space="preserve">ảng </w:t>
      </w:r>
      <w:r w:rsidRPr="00305C8A">
        <w:rPr>
          <w:sz w:val="26"/>
          <w:szCs w:val="26"/>
        </w:rPr>
        <w:t xml:space="preserve">viên dạy </w:t>
      </w:r>
      <w:r w:rsidR="00DF440B">
        <w:rPr>
          <w:sz w:val="26"/>
          <w:szCs w:val="26"/>
          <w:lang w:val="en-US"/>
        </w:rPr>
        <w:t xml:space="preserve">các </w:t>
      </w:r>
      <w:r w:rsidRPr="00305C8A">
        <w:rPr>
          <w:sz w:val="26"/>
          <w:szCs w:val="26"/>
        </w:rPr>
        <w:t xml:space="preserve">môn pháp luật phải thường xuyên cập nhật thông tin pháp luật thông qua các kên thông tin như truyền thanh, truyền hình, sách, báo...; </w:t>
      </w:r>
    </w:p>
    <w:p w:rsidR="002F4909" w:rsidRPr="00305C8A" w:rsidRDefault="002F4909" w:rsidP="008572BC">
      <w:pPr>
        <w:pStyle w:val="NormalWeb"/>
        <w:spacing w:line="360" w:lineRule="auto"/>
        <w:ind w:firstLine="567"/>
        <w:jc w:val="both"/>
        <w:rPr>
          <w:sz w:val="26"/>
          <w:szCs w:val="26"/>
        </w:rPr>
      </w:pPr>
      <w:r w:rsidRPr="00305C8A">
        <w:rPr>
          <w:sz w:val="26"/>
          <w:szCs w:val="26"/>
        </w:rPr>
        <w:lastRenderedPageBreak/>
        <w:t xml:space="preserve">(5). </w:t>
      </w:r>
      <w:r w:rsidR="00DF440B">
        <w:rPr>
          <w:sz w:val="26"/>
          <w:szCs w:val="26"/>
          <w:lang w:val="en-US"/>
        </w:rPr>
        <w:t xml:space="preserve">Nhà trường cần </w:t>
      </w:r>
      <w:r w:rsidRPr="00305C8A">
        <w:rPr>
          <w:sz w:val="26"/>
          <w:szCs w:val="26"/>
        </w:rPr>
        <w:t xml:space="preserve">thành lập ban chỉ đạo tuyên truyền phổ biến </w:t>
      </w:r>
      <w:r w:rsidR="00DF440B">
        <w:rPr>
          <w:sz w:val="26"/>
          <w:szCs w:val="26"/>
          <w:lang w:val="en-US"/>
        </w:rPr>
        <w:t xml:space="preserve">giáo dục </w:t>
      </w:r>
      <w:r w:rsidRPr="00305C8A">
        <w:rPr>
          <w:sz w:val="26"/>
          <w:szCs w:val="26"/>
        </w:rPr>
        <w:t>pháp luật. Tổ chức các câu lạc bộ pháp luật, tuyên truyền pháp luật bằng nh</w:t>
      </w:r>
      <w:r w:rsidR="000C2C20">
        <w:rPr>
          <w:sz w:val="26"/>
          <w:szCs w:val="26"/>
          <w:lang w:val="en-US"/>
        </w:rPr>
        <w:t>iều</w:t>
      </w:r>
      <w:r w:rsidRPr="00305C8A">
        <w:rPr>
          <w:sz w:val="26"/>
          <w:szCs w:val="26"/>
        </w:rPr>
        <w:t xml:space="preserve"> hình thức hấp dẫn</w:t>
      </w:r>
      <w:r w:rsidR="000C2C20">
        <w:rPr>
          <w:sz w:val="26"/>
          <w:szCs w:val="26"/>
          <w:lang w:val="en-US"/>
        </w:rPr>
        <w:t xml:space="preserve">, đa dạng, phong phú để </w:t>
      </w:r>
      <w:r w:rsidR="000C2C20" w:rsidRPr="001B345E">
        <w:rPr>
          <w:sz w:val="26"/>
          <w:szCs w:val="26"/>
          <w:lang w:val="en-US"/>
        </w:rPr>
        <w:t>CB-GV-NV và HS-SV</w:t>
      </w:r>
      <w:r w:rsidR="000C2C20">
        <w:rPr>
          <w:sz w:val="26"/>
          <w:szCs w:val="26"/>
          <w:lang w:val="en-US"/>
        </w:rPr>
        <w:t xml:space="preserve"> </w:t>
      </w:r>
      <w:r w:rsidRPr="00305C8A">
        <w:rPr>
          <w:sz w:val="26"/>
          <w:szCs w:val="26"/>
        </w:rPr>
        <w:t xml:space="preserve">tham gia như thi </w:t>
      </w:r>
      <w:r w:rsidR="000C2C20">
        <w:rPr>
          <w:sz w:val="26"/>
          <w:szCs w:val="26"/>
          <w:lang w:val="en-US"/>
        </w:rPr>
        <w:t xml:space="preserve">như </w:t>
      </w:r>
      <w:r w:rsidRPr="00305C8A">
        <w:rPr>
          <w:sz w:val="26"/>
          <w:szCs w:val="26"/>
        </w:rPr>
        <w:t>giải quyết các tình huống pháp luật</w:t>
      </w:r>
      <w:r w:rsidR="000C2C20">
        <w:rPr>
          <w:sz w:val="26"/>
          <w:szCs w:val="26"/>
          <w:lang w:val="en-US"/>
        </w:rPr>
        <w:t xml:space="preserve"> thường gặp trong cuộc sống hàng ngày</w:t>
      </w:r>
      <w:r w:rsidRPr="00305C8A">
        <w:rPr>
          <w:sz w:val="26"/>
          <w:szCs w:val="26"/>
        </w:rPr>
        <w:t xml:space="preserve">; trình bày </w:t>
      </w:r>
      <w:r w:rsidR="000C2C20">
        <w:rPr>
          <w:sz w:val="26"/>
          <w:szCs w:val="26"/>
          <w:lang w:val="en-US"/>
        </w:rPr>
        <w:t>kiến thức h</w:t>
      </w:r>
      <w:r w:rsidRPr="00305C8A">
        <w:rPr>
          <w:sz w:val="26"/>
          <w:szCs w:val="26"/>
        </w:rPr>
        <w:t>iểu</w:t>
      </w:r>
      <w:r w:rsidR="000C2C20">
        <w:rPr>
          <w:sz w:val="26"/>
          <w:szCs w:val="26"/>
          <w:lang w:val="en-US"/>
        </w:rPr>
        <w:t xml:space="preserve"> biết của bản thân về</w:t>
      </w:r>
      <w:r w:rsidRPr="00305C8A">
        <w:rPr>
          <w:sz w:val="26"/>
          <w:szCs w:val="26"/>
        </w:rPr>
        <w:t xml:space="preserve"> pháp luật; tổ chức phiên tòa giả định</w:t>
      </w:r>
      <w:r w:rsidR="000C2C20">
        <w:rPr>
          <w:sz w:val="26"/>
          <w:szCs w:val="26"/>
          <w:lang w:val="en-US"/>
        </w:rPr>
        <w:t xml:space="preserve"> cho </w:t>
      </w:r>
      <w:r w:rsidR="000C2C20" w:rsidRPr="001B345E">
        <w:rPr>
          <w:sz w:val="26"/>
          <w:szCs w:val="26"/>
          <w:lang w:val="en-US"/>
        </w:rPr>
        <w:t>CB-GV-NV và HS-SV</w:t>
      </w:r>
      <w:r w:rsidR="000C2C20">
        <w:rPr>
          <w:sz w:val="26"/>
          <w:szCs w:val="26"/>
          <w:lang w:val="en-US"/>
        </w:rPr>
        <w:t xml:space="preserve">…, </w:t>
      </w:r>
      <w:r w:rsidRPr="00305C8A">
        <w:rPr>
          <w:sz w:val="26"/>
          <w:szCs w:val="26"/>
        </w:rPr>
        <w:t>nên</w:t>
      </w:r>
      <w:r w:rsidR="000C2C20">
        <w:rPr>
          <w:sz w:val="26"/>
          <w:szCs w:val="26"/>
          <w:lang w:val="en-US"/>
        </w:rPr>
        <w:t xml:space="preserve"> thường xuyên</w:t>
      </w:r>
      <w:r w:rsidRPr="00305C8A">
        <w:rPr>
          <w:sz w:val="26"/>
          <w:szCs w:val="26"/>
        </w:rPr>
        <w:t xml:space="preserve"> mời các báo cáo viên đến trường để thuyết trình về kiến thức pháp luật</w:t>
      </w:r>
      <w:r w:rsidR="000C2C20">
        <w:rPr>
          <w:sz w:val="26"/>
          <w:szCs w:val="26"/>
          <w:lang w:val="en-US"/>
        </w:rPr>
        <w:t xml:space="preserve"> mới </w:t>
      </w:r>
      <w:r w:rsidRPr="00305C8A">
        <w:rPr>
          <w:sz w:val="26"/>
          <w:szCs w:val="26"/>
        </w:rPr>
        <w:t>cho</w:t>
      </w:r>
      <w:r w:rsidR="000C2C20">
        <w:rPr>
          <w:sz w:val="26"/>
          <w:szCs w:val="26"/>
          <w:lang w:val="en-US"/>
        </w:rPr>
        <w:t xml:space="preserve"> đội ngũ </w:t>
      </w:r>
      <w:r w:rsidR="000C2C20" w:rsidRPr="001B345E">
        <w:rPr>
          <w:sz w:val="26"/>
          <w:szCs w:val="26"/>
          <w:lang w:val="en-US"/>
        </w:rPr>
        <w:t>CB-GV-NV và HS-SV</w:t>
      </w:r>
      <w:r w:rsidRPr="00305C8A">
        <w:rPr>
          <w:sz w:val="26"/>
          <w:szCs w:val="26"/>
        </w:rPr>
        <w:t>. Tổ chức thi gi</w:t>
      </w:r>
      <w:r w:rsidR="00C54BDC">
        <w:rPr>
          <w:sz w:val="26"/>
          <w:szCs w:val="26"/>
          <w:lang w:val="en-US"/>
        </w:rPr>
        <w:t>ảng</w:t>
      </w:r>
      <w:r w:rsidRPr="00305C8A">
        <w:rPr>
          <w:sz w:val="26"/>
          <w:szCs w:val="26"/>
        </w:rPr>
        <w:t xml:space="preserve"> viên dạy </w:t>
      </w:r>
      <w:r w:rsidR="00C54BDC">
        <w:rPr>
          <w:sz w:val="26"/>
          <w:szCs w:val="26"/>
          <w:lang w:val="en-US"/>
        </w:rPr>
        <w:t xml:space="preserve">pháp luật </w:t>
      </w:r>
      <w:r w:rsidRPr="00305C8A">
        <w:rPr>
          <w:sz w:val="26"/>
          <w:szCs w:val="26"/>
        </w:rPr>
        <w:t xml:space="preserve">giỏi, </w:t>
      </w:r>
      <w:r w:rsidR="00C54BDC">
        <w:rPr>
          <w:sz w:val="26"/>
          <w:szCs w:val="26"/>
          <w:lang w:val="en-US"/>
        </w:rPr>
        <w:t>HSSV</w:t>
      </w:r>
      <w:r w:rsidRPr="00305C8A">
        <w:rPr>
          <w:sz w:val="26"/>
          <w:szCs w:val="26"/>
        </w:rPr>
        <w:t xml:space="preserve"> giỏi </w:t>
      </w:r>
      <w:r w:rsidR="00C54BDC">
        <w:rPr>
          <w:sz w:val="26"/>
          <w:szCs w:val="26"/>
          <w:lang w:val="en-US"/>
        </w:rPr>
        <w:t xml:space="preserve">các </w:t>
      </w:r>
      <w:r w:rsidRPr="00305C8A">
        <w:rPr>
          <w:sz w:val="26"/>
          <w:szCs w:val="26"/>
        </w:rPr>
        <w:t xml:space="preserve">môn </w:t>
      </w:r>
      <w:r w:rsidR="00C54BDC">
        <w:rPr>
          <w:sz w:val="26"/>
          <w:szCs w:val="26"/>
          <w:lang w:val="en-US"/>
        </w:rPr>
        <w:t>liên quan tới pháp luật</w:t>
      </w:r>
      <w:r w:rsidRPr="00305C8A">
        <w:rPr>
          <w:sz w:val="26"/>
          <w:szCs w:val="26"/>
        </w:rPr>
        <w:t xml:space="preserve"> để khuyến khích gi</w:t>
      </w:r>
      <w:r w:rsidR="00C54BDC">
        <w:rPr>
          <w:sz w:val="26"/>
          <w:szCs w:val="26"/>
          <w:lang w:val="en-US"/>
        </w:rPr>
        <w:t>ảng</w:t>
      </w:r>
      <w:r w:rsidRPr="00305C8A">
        <w:rPr>
          <w:sz w:val="26"/>
          <w:szCs w:val="26"/>
        </w:rPr>
        <w:t xml:space="preserve"> viên trong công tác giảng dạy và việc học tập của </w:t>
      </w:r>
      <w:r w:rsidR="00C54BDC">
        <w:rPr>
          <w:sz w:val="26"/>
          <w:szCs w:val="26"/>
          <w:lang w:val="en-US"/>
        </w:rPr>
        <w:t>HSSV</w:t>
      </w:r>
      <w:r w:rsidRPr="00305C8A">
        <w:rPr>
          <w:sz w:val="26"/>
          <w:szCs w:val="26"/>
        </w:rPr>
        <w:t>.</w:t>
      </w:r>
    </w:p>
    <w:p w:rsidR="003D6699" w:rsidRPr="00305C8A" w:rsidRDefault="002F4909" w:rsidP="008572BC">
      <w:pPr>
        <w:tabs>
          <w:tab w:val="left" w:pos="-360"/>
        </w:tabs>
        <w:spacing w:before="100" w:beforeAutospacing="1" w:after="100" w:afterAutospacing="1" w:line="360" w:lineRule="auto"/>
        <w:ind w:firstLine="567"/>
        <w:jc w:val="both"/>
        <w:rPr>
          <w:b/>
          <w:i/>
          <w:sz w:val="26"/>
          <w:szCs w:val="26"/>
        </w:rPr>
      </w:pPr>
      <w:r w:rsidRPr="00305C8A">
        <w:rPr>
          <w:sz w:val="26"/>
          <w:szCs w:val="26"/>
        </w:rPr>
        <w:t>    Tổ chức hội thi tìm hiểu pháp luật với các nội dung phù hợp; sân chơi cuối tuần; rung chuông vàng... Lồng ghép phổ biến pháp luật thông qua các tiết chào cờ, chương trình phát thanh của trường.</w:t>
      </w:r>
      <w:bookmarkStart w:id="0" w:name="_GoBack"/>
      <w:bookmarkEnd w:id="0"/>
    </w:p>
    <w:p w:rsidR="00CB5C95" w:rsidRPr="00305C8A" w:rsidRDefault="003D6699" w:rsidP="008572BC">
      <w:pPr>
        <w:spacing w:before="100" w:beforeAutospacing="1" w:after="100" w:afterAutospacing="1" w:line="360" w:lineRule="auto"/>
        <w:ind w:firstLine="567"/>
        <w:jc w:val="both"/>
        <w:rPr>
          <w:sz w:val="26"/>
          <w:szCs w:val="26"/>
        </w:rPr>
      </w:pPr>
      <w:r w:rsidRPr="00305C8A">
        <w:rPr>
          <w:b/>
          <w:sz w:val="26"/>
          <w:szCs w:val="26"/>
        </w:rPr>
        <w:tab/>
      </w:r>
      <w:r w:rsidRPr="00305C8A">
        <w:rPr>
          <w:b/>
          <w:sz w:val="26"/>
          <w:szCs w:val="26"/>
        </w:rPr>
        <w:tab/>
      </w:r>
      <w:r w:rsidRPr="00305C8A">
        <w:rPr>
          <w:b/>
          <w:sz w:val="26"/>
          <w:szCs w:val="26"/>
        </w:rPr>
        <w:tab/>
      </w:r>
      <w:r w:rsidRPr="00305C8A">
        <w:rPr>
          <w:b/>
          <w:sz w:val="26"/>
          <w:szCs w:val="26"/>
        </w:rPr>
        <w:tab/>
      </w:r>
    </w:p>
    <w:sectPr w:rsidR="00CB5C95" w:rsidRPr="00305C8A" w:rsidSect="00C54BDC">
      <w:footerReference w:type="default" r:id="rId8"/>
      <w:pgSz w:w="12240" w:h="15840"/>
      <w:pgMar w:top="1418" w:right="1418" w:bottom="1418" w:left="1418"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B84" w:rsidRDefault="004B2B84" w:rsidP="00305C8A">
      <w:r>
        <w:separator/>
      </w:r>
    </w:p>
  </w:endnote>
  <w:endnote w:type="continuationSeparator" w:id="0">
    <w:p w:rsidR="004B2B84" w:rsidRDefault="004B2B84" w:rsidP="00305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822571"/>
      <w:docPartObj>
        <w:docPartGallery w:val="Page Numbers (Bottom of Page)"/>
        <w:docPartUnique/>
      </w:docPartObj>
    </w:sdtPr>
    <w:sdtEndPr>
      <w:rPr>
        <w:noProof/>
      </w:rPr>
    </w:sdtEndPr>
    <w:sdtContent>
      <w:p w:rsidR="00305C8A" w:rsidRDefault="00305C8A">
        <w:pPr>
          <w:pStyle w:val="Footer"/>
          <w:jc w:val="center"/>
        </w:pPr>
        <w:r>
          <w:fldChar w:fldCharType="begin"/>
        </w:r>
        <w:r>
          <w:instrText xml:space="preserve"> PAGE   \* MERGEFORMAT </w:instrText>
        </w:r>
        <w:r>
          <w:fldChar w:fldCharType="separate"/>
        </w:r>
        <w:r w:rsidR="00C54BDC">
          <w:rPr>
            <w:noProof/>
          </w:rPr>
          <w:t>6</w:t>
        </w:r>
        <w:r>
          <w:rPr>
            <w:noProof/>
          </w:rPr>
          <w:fldChar w:fldCharType="end"/>
        </w:r>
      </w:p>
    </w:sdtContent>
  </w:sdt>
  <w:p w:rsidR="00305C8A" w:rsidRDefault="00305C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B84" w:rsidRDefault="004B2B84" w:rsidP="00305C8A">
      <w:r>
        <w:separator/>
      </w:r>
    </w:p>
  </w:footnote>
  <w:footnote w:type="continuationSeparator" w:id="0">
    <w:p w:rsidR="004B2B84" w:rsidRDefault="004B2B84" w:rsidP="00305C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5878"/>
    <w:multiLevelType w:val="hybridMultilevel"/>
    <w:tmpl w:val="051A3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046B1"/>
    <w:rsid w:val="000C2C20"/>
    <w:rsid w:val="0010059A"/>
    <w:rsid w:val="001B345E"/>
    <w:rsid w:val="001E2E33"/>
    <w:rsid w:val="00251A89"/>
    <w:rsid w:val="002532C4"/>
    <w:rsid w:val="002F4909"/>
    <w:rsid w:val="003007F6"/>
    <w:rsid w:val="00305C8A"/>
    <w:rsid w:val="003B5A29"/>
    <w:rsid w:val="003D6699"/>
    <w:rsid w:val="004B2B84"/>
    <w:rsid w:val="004E0B94"/>
    <w:rsid w:val="00570B84"/>
    <w:rsid w:val="005E14AD"/>
    <w:rsid w:val="0060284F"/>
    <w:rsid w:val="00613599"/>
    <w:rsid w:val="006475E5"/>
    <w:rsid w:val="006A7CBA"/>
    <w:rsid w:val="00707E8C"/>
    <w:rsid w:val="00713E04"/>
    <w:rsid w:val="00764BE0"/>
    <w:rsid w:val="00790A72"/>
    <w:rsid w:val="008572BC"/>
    <w:rsid w:val="00982217"/>
    <w:rsid w:val="00AB35CF"/>
    <w:rsid w:val="00BC2C5D"/>
    <w:rsid w:val="00BE4472"/>
    <w:rsid w:val="00C54BDC"/>
    <w:rsid w:val="00CB5C95"/>
    <w:rsid w:val="00CE1307"/>
    <w:rsid w:val="00D6030C"/>
    <w:rsid w:val="00DD7CBC"/>
    <w:rsid w:val="00DF440B"/>
    <w:rsid w:val="00E30496"/>
    <w:rsid w:val="00EC5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305C8A"/>
    <w:pPr>
      <w:tabs>
        <w:tab w:val="center" w:pos="4680"/>
        <w:tab w:val="right" w:pos="9360"/>
      </w:tabs>
    </w:pPr>
  </w:style>
  <w:style w:type="character" w:customStyle="1" w:styleId="HeaderChar">
    <w:name w:val="Header Char"/>
    <w:basedOn w:val="DefaultParagraphFont"/>
    <w:link w:val="Header"/>
    <w:uiPriority w:val="99"/>
    <w:rsid w:val="00305C8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05C8A"/>
    <w:pPr>
      <w:tabs>
        <w:tab w:val="center" w:pos="4680"/>
        <w:tab w:val="right" w:pos="9360"/>
      </w:tabs>
    </w:pPr>
  </w:style>
  <w:style w:type="character" w:customStyle="1" w:styleId="FooterChar">
    <w:name w:val="Footer Char"/>
    <w:basedOn w:val="DefaultParagraphFont"/>
    <w:link w:val="Footer"/>
    <w:uiPriority w:val="99"/>
    <w:rsid w:val="00305C8A"/>
    <w:rPr>
      <w:rFonts w:ascii="Times New Roman" w:eastAsia="Times New Roman" w:hAnsi="Times New Roman" w:cs="Times New Roman"/>
      <w:sz w:val="24"/>
      <w:szCs w:val="24"/>
    </w:rPr>
  </w:style>
  <w:style w:type="paragraph" w:styleId="ListParagraph">
    <w:name w:val="List Paragraph"/>
    <w:basedOn w:val="Normal"/>
    <w:uiPriority w:val="34"/>
    <w:qFormat/>
    <w:rsid w:val="00AB35CF"/>
    <w:pPr>
      <w:ind w:left="720"/>
      <w:contextualSpacing/>
    </w:pPr>
  </w:style>
  <w:style w:type="character" w:styleId="Strong">
    <w:name w:val="Strong"/>
    <w:basedOn w:val="DefaultParagraphFont"/>
    <w:uiPriority w:val="22"/>
    <w:qFormat/>
    <w:rsid w:val="00251A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305C8A"/>
    <w:pPr>
      <w:tabs>
        <w:tab w:val="center" w:pos="4680"/>
        <w:tab w:val="right" w:pos="9360"/>
      </w:tabs>
    </w:pPr>
  </w:style>
  <w:style w:type="character" w:customStyle="1" w:styleId="HeaderChar">
    <w:name w:val="Header Char"/>
    <w:basedOn w:val="DefaultParagraphFont"/>
    <w:link w:val="Header"/>
    <w:uiPriority w:val="99"/>
    <w:rsid w:val="00305C8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05C8A"/>
    <w:pPr>
      <w:tabs>
        <w:tab w:val="center" w:pos="4680"/>
        <w:tab w:val="right" w:pos="9360"/>
      </w:tabs>
    </w:pPr>
  </w:style>
  <w:style w:type="character" w:customStyle="1" w:styleId="FooterChar">
    <w:name w:val="Footer Char"/>
    <w:basedOn w:val="DefaultParagraphFont"/>
    <w:link w:val="Footer"/>
    <w:uiPriority w:val="99"/>
    <w:rsid w:val="00305C8A"/>
    <w:rPr>
      <w:rFonts w:ascii="Times New Roman" w:eastAsia="Times New Roman" w:hAnsi="Times New Roman" w:cs="Times New Roman"/>
      <w:sz w:val="24"/>
      <w:szCs w:val="24"/>
    </w:rPr>
  </w:style>
  <w:style w:type="paragraph" w:styleId="ListParagraph">
    <w:name w:val="List Paragraph"/>
    <w:basedOn w:val="Normal"/>
    <w:uiPriority w:val="34"/>
    <w:qFormat/>
    <w:rsid w:val="00AB35CF"/>
    <w:pPr>
      <w:ind w:left="720"/>
      <w:contextualSpacing/>
    </w:pPr>
  </w:style>
  <w:style w:type="character" w:styleId="Strong">
    <w:name w:val="Strong"/>
    <w:basedOn w:val="DefaultParagraphFont"/>
    <w:uiPriority w:val="22"/>
    <w:qFormat/>
    <w:rsid w:val="00251A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67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6</Pages>
  <Words>1290</Words>
  <Characters>7358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9</cp:revision>
  <dcterms:created xsi:type="dcterms:W3CDTF">2018-11-13T07:31:00Z</dcterms:created>
  <dcterms:modified xsi:type="dcterms:W3CDTF">2018-11-16T07:57:00Z</dcterms:modified>
</cp:coreProperties>
</file>